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5E618">
      <w:pPr>
        <w:jc w:val="center"/>
        <w:rPr>
          <w:rFonts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“</w:t>
      </w:r>
      <w:r>
        <w:rPr>
          <w:rFonts w:hint="eastAsia" w:ascii="微软雅黑 Light" w:hAnsi="微软雅黑 Light" w:eastAsia="微软雅黑 Light" w:cs="微软雅黑"/>
          <w:b/>
          <w:bCs/>
          <w:color w:val="404040" w:themeColor="text1" w:themeTint="BF"/>
          <w:sz w:val="32"/>
          <w:szCs w:val="32"/>
          <w:lang w:val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微软雅黑 Light" w:hAnsi="微软雅黑 Light" w:eastAsia="微软雅黑 Light" w:cs="微软雅黑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4汽车业数智化优秀</w:t>
      </w:r>
      <w:r>
        <w:rPr>
          <w:rFonts w:hint="eastAsia" w:ascii="微软雅黑 Light" w:hAnsi="微软雅黑 Light" w:eastAsia="微软雅黑 Light" w:cs="微软雅黑"/>
          <w:b/>
          <w:bCs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案例</w:t>
      </w:r>
      <w:r>
        <w:rPr>
          <w:rFonts w:hint="eastAsia" w:ascii="微软雅黑 Light" w:hAnsi="微软雅黑 Light" w:eastAsia="微软雅黑 Light" w:cs="微软雅黑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/团队</w:t>
      </w: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”奖</w:t>
      </w:r>
    </w:p>
    <w:p w14:paraId="69D263CF">
      <w:pPr>
        <w:jc w:val="center"/>
        <w:rPr>
          <w:rFonts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及“</w:t>
      </w: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2024制造</w:t>
      </w:r>
      <w:r>
        <w:rPr>
          <w:rFonts w:hint="eastAsia" w:ascii="微软雅黑 Light" w:hAnsi="微软雅黑 Light" w:eastAsia="微软雅黑 Light" w:cs="微软雅黑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业数智化优秀</w:t>
      </w:r>
      <w:r>
        <w:rPr>
          <w:rFonts w:hint="eastAsia" w:ascii="微软雅黑 Light" w:hAnsi="微软雅黑 Light" w:eastAsia="微软雅黑 Light" w:cs="微软雅黑"/>
          <w:b/>
          <w:bCs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案例</w:t>
      </w:r>
      <w:r>
        <w:rPr>
          <w:rFonts w:hint="eastAsia" w:ascii="微软雅黑 Light" w:hAnsi="微软雅黑 Light" w:eastAsia="微软雅黑 Light" w:cs="微软雅黑"/>
          <w:b/>
          <w:bCs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/团队</w:t>
      </w: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”奖</w:t>
      </w:r>
    </w:p>
    <w:p w14:paraId="3C3AFE9B">
      <w:pPr>
        <w:jc w:val="center"/>
        <w:rPr>
          <w:rFonts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评选通知</w:t>
      </w:r>
    </w:p>
    <w:p w14:paraId="047C2AC2">
      <w:pPr>
        <w:keepNext w:val="0"/>
        <w:keepLines w:val="0"/>
        <w:widowControl/>
        <w:suppressLineNumbers w:val="0"/>
        <w:shd w:val="clear" w:fill="FFFFFF"/>
        <w:ind w:firstLine="480" w:firstLineChars="200"/>
        <w:jc w:val="left"/>
        <w:rPr>
          <w:rFonts w:ascii="微软雅黑" w:hAnsi="微软雅黑" w:eastAsia="微软雅黑"/>
          <w:b/>
          <w:bCs/>
          <w:sz w:val="24"/>
          <w:szCs w:val="24"/>
        </w:rPr>
      </w:pPr>
    </w:p>
    <w:p w14:paraId="6D96250C">
      <w:pPr>
        <w:keepNext w:val="0"/>
        <w:keepLines w:val="0"/>
        <w:widowControl/>
        <w:suppressLineNumbers w:val="0"/>
        <w:shd w:val="clear" w:fill="FFFFFF"/>
        <w:ind w:firstLine="480" w:firstLineChars="200"/>
        <w:jc w:val="left"/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sz w:val="24"/>
          <w:szCs w:val="24"/>
        </w:rPr>
        <w:t>202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4全国汽车</w:t>
      </w:r>
      <w:r>
        <w:rPr>
          <w:rFonts w:ascii="微软雅黑" w:hAnsi="微软雅黑" w:eastAsia="微软雅黑"/>
          <w:b/>
          <w:bCs/>
          <w:sz w:val="24"/>
          <w:szCs w:val="24"/>
        </w:rPr>
        <w:t>业数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智</w:t>
      </w:r>
      <w:r>
        <w:rPr>
          <w:rFonts w:ascii="微软雅黑" w:hAnsi="微软雅黑" w:eastAsia="微软雅黑"/>
          <w:b/>
          <w:bCs/>
          <w:sz w:val="24"/>
          <w:szCs w:val="24"/>
        </w:rPr>
        <w:t>化大会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 和 </w:t>
      </w:r>
      <w:r>
        <w:rPr>
          <w:rFonts w:ascii="微软雅黑" w:hAnsi="微软雅黑" w:eastAsia="微软雅黑"/>
          <w:b/>
          <w:bCs/>
          <w:sz w:val="24"/>
          <w:szCs w:val="24"/>
        </w:rPr>
        <w:t>202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4全国制造</w:t>
      </w:r>
      <w:r>
        <w:rPr>
          <w:rFonts w:ascii="微软雅黑" w:hAnsi="微软雅黑" w:eastAsia="微软雅黑"/>
          <w:b/>
          <w:bCs/>
          <w:sz w:val="24"/>
          <w:szCs w:val="24"/>
        </w:rPr>
        <w:t>业数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智</w:t>
      </w:r>
      <w:r>
        <w:rPr>
          <w:rFonts w:ascii="微软雅黑" w:hAnsi="微软雅黑" w:eastAsia="微软雅黑"/>
          <w:b/>
          <w:bCs/>
          <w:sz w:val="24"/>
          <w:szCs w:val="24"/>
        </w:rPr>
        <w:t>化大会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/>
          <w:b w:val="0"/>
          <w:bCs w:val="0"/>
          <w:sz w:val="24"/>
          <w:szCs w:val="24"/>
        </w:rPr>
        <w:t>将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分别</w:t>
      </w:r>
      <w:r>
        <w:rPr>
          <w:rFonts w:ascii="微软雅黑" w:hAnsi="微软雅黑" w:eastAsia="微软雅黑"/>
          <w:b w:val="0"/>
          <w:bCs w:val="0"/>
          <w:sz w:val="24"/>
          <w:szCs w:val="24"/>
        </w:rPr>
        <w:t>于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13</w:t>
      </w:r>
      <w:r>
        <w:rPr>
          <w:rFonts w:ascii="微软雅黑" w:hAnsi="微软雅黑" w:eastAsia="微软雅黑"/>
          <w:b w:val="0"/>
          <w:bCs w:val="0"/>
          <w:sz w:val="24"/>
          <w:szCs w:val="24"/>
        </w:rPr>
        <w:t>日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9月14</w:t>
      </w:r>
      <w:bookmarkStart w:id="0" w:name="_GoBack"/>
      <w:bookmarkEnd w:id="0"/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日在杭州举办。届时将同时举办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zh-CN" w:eastAsia="zh-CN"/>
        </w:rPr>
        <w:t>202</w:t>
      </w: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4汽车业&amp;制造业数智化优秀案例/团队评选及颁奖，欢迎您的团队参与。</w:t>
      </w:r>
    </w:p>
    <w:p w14:paraId="7890D451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  <w:t>（申请表附后，填写完成请发送给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instrText xml:space="preserve"> HYPERLINK "mailto:ypliu@d1net.com" </w:instrTex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ypliu@d1net.com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3203B21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8010DC7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0663A95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ABCF787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CB74109">
      <w:pPr>
        <w:ind w:firstLine="440" w:firstLineChars="200"/>
        <w:rPr>
          <w:rFonts w:ascii="微软雅黑 Light" w:hAnsi="微软雅黑 Light" w:eastAsia="微软雅黑 Light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936AA71">
      <w:pPr>
        <w:ind w:firstLine="440" w:firstLineChars="200"/>
        <w:rPr>
          <w:rFonts w:ascii="微软雅黑 Light" w:hAnsi="微软雅黑 Light" w:eastAsia="微软雅黑 Light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F365286">
      <w:pPr>
        <w:ind w:firstLine="440" w:firstLineChars="200"/>
        <w:rPr>
          <w:rFonts w:ascii="微软雅黑 Light" w:hAnsi="微软雅黑 Light" w:eastAsia="微软雅黑 Light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7CBED4F">
      <w:pPr>
        <w:ind w:firstLine="420" w:firstLineChars="200"/>
        <w:rPr>
          <w:rFonts w:ascii="微软雅黑 Light" w:hAnsi="微软雅黑 Light" w:eastAsia="微软雅黑 Light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392430</wp:posOffset>
            </wp:positionV>
            <wp:extent cx="1548765" cy="1548765"/>
            <wp:effectExtent l="0" t="0" r="571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394335</wp:posOffset>
            </wp:positionV>
            <wp:extent cx="1608455" cy="1608455"/>
            <wp:effectExtent l="0" t="0" r="6985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ED32E">
      <w:pPr>
        <w:jc w:val="right"/>
        <w:rPr>
          <w:rFonts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汽车业数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智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化大会组委会</w:t>
      </w:r>
    </w:p>
    <w:p w14:paraId="3C9DC09F">
      <w:pPr>
        <w:jc w:val="right"/>
        <w:rPr>
          <w:rFonts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制造业数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智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化大会组委会</w:t>
      </w:r>
    </w:p>
    <w:p w14:paraId="5980026E">
      <w:pPr>
        <w:jc w:val="right"/>
        <w:rPr>
          <w:rFonts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202</w:t>
      </w:r>
      <w:r>
        <w:rPr>
          <w:rFonts w:hint="eastAsia" w:ascii="微软雅黑 Light" w:hAnsi="微软雅黑 Light" w:eastAsia="微软雅黑 Light"/>
          <w:b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4.8.7</w:t>
      </w:r>
    </w:p>
    <w:p w14:paraId="36BDCACD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zh-CN"/>
        </w:rPr>
      </w:pP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zh-CN"/>
        </w:rPr>
        <w:br w:type="page"/>
      </w:r>
    </w:p>
    <w:p w14:paraId="2B178106">
      <w:pPr>
        <w:jc w:val="center"/>
        <w:rPr>
          <w:rFonts w:hint="eastAsia" w:ascii="微软雅黑 Light" w:hAnsi="微软雅黑 Light" w:eastAsia="微软雅黑 Light" w:cs="微软雅黑"/>
          <w:b/>
          <w:bCs/>
          <w:sz w:val="24"/>
        </w:rPr>
      </w:pP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zh-CN"/>
        </w:rPr>
        <w:t>202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en-US" w:eastAsia="zh-CN"/>
        </w:rPr>
        <w:t>4汽车业数智化优秀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</w:rPr>
        <w:t>案例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en-US" w:eastAsia="zh-CN"/>
        </w:rPr>
        <w:t>/团队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</w:rPr>
        <w:t>评选</w:t>
      </w:r>
      <w:r>
        <w:rPr>
          <w:rFonts w:hint="eastAsia" w:ascii="微软雅黑 Light" w:hAnsi="微软雅黑 Light" w:eastAsia="微软雅黑 Light" w:cs="微软雅黑"/>
          <w:b/>
          <w:bCs/>
          <w:sz w:val="32"/>
          <w:szCs w:val="32"/>
        </w:rPr>
        <w:t>申报表</w:t>
      </w:r>
    </w:p>
    <w:p w14:paraId="692EFD68">
      <w:pPr>
        <w:jc w:val="center"/>
        <w:rPr>
          <w:rFonts w:hint="eastAsia" w:ascii="微软雅黑 Light" w:hAnsi="微软雅黑 Light" w:eastAsia="微软雅黑 Light" w:cs="微软雅黑"/>
          <w:b/>
          <w:bCs/>
          <w:sz w:val="24"/>
        </w:rPr>
      </w:pP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zh-CN"/>
        </w:rPr>
        <w:t>202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en-US" w:eastAsia="zh-CN"/>
        </w:rPr>
        <w:t>4制造业数智化优秀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</w:rPr>
        <w:t>案例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  <w:lang w:val="en-US" w:eastAsia="zh-CN"/>
        </w:rPr>
        <w:t>/团队</w:t>
      </w:r>
      <w:r>
        <w:rPr>
          <w:rFonts w:hint="eastAsia" w:ascii="微软雅黑 Light" w:hAnsi="微软雅黑 Light" w:eastAsia="微软雅黑 Light" w:cs="微软雅黑"/>
          <w:b/>
          <w:bCs/>
          <w:color w:val="000000"/>
          <w:sz w:val="32"/>
          <w:szCs w:val="32"/>
        </w:rPr>
        <w:t>评选</w:t>
      </w:r>
      <w:r>
        <w:rPr>
          <w:rFonts w:hint="eastAsia" w:ascii="微软雅黑 Light" w:hAnsi="微软雅黑 Light" w:eastAsia="微软雅黑 Light" w:cs="微软雅黑"/>
          <w:b/>
          <w:bCs/>
          <w:sz w:val="32"/>
          <w:szCs w:val="32"/>
        </w:rPr>
        <w:t>申报表</w:t>
      </w:r>
    </w:p>
    <w:p w14:paraId="589E7495">
      <w:pPr>
        <w:rPr>
          <w:rFonts w:hint="eastAsia" w:ascii="微软雅黑 Light" w:hAnsi="微软雅黑 Light" w:eastAsia="微软雅黑 Light" w:cs="宋体"/>
          <w:sz w:val="18"/>
          <w:szCs w:val="18"/>
        </w:rPr>
      </w:pPr>
    </w:p>
    <w:p w14:paraId="4D450723">
      <w:pPr>
        <w:rPr>
          <w:rFonts w:hint="eastAsia" w:ascii="微软雅黑 Light" w:hAnsi="微软雅黑 Light" w:eastAsia="微软雅黑 Light" w:cs="宋体"/>
          <w:sz w:val="18"/>
          <w:szCs w:val="18"/>
        </w:rPr>
      </w:pPr>
    </w:p>
    <w:p w14:paraId="47C2FD4C">
      <w:pPr>
        <w:rPr>
          <w:rFonts w:ascii="微软雅黑 Light" w:hAnsi="微软雅黑 Light" w:eastAsia="微软雅黑 Light" w:cs="宋体"/>
          <w:sz w:val="24"/>
        </w:rPr>
      </w:pPr>
      <w:r>
        <w:rPr>
          <w:rFonts w:hint="eastAsia" w:ascii="微软雅黑 Light" w:hAnsi="微软雅黑 Light" w:eastAsia="微软雅黑 Light" w:cs="宋体"/>
          <w:sz w:val="24"/>
        </w:rPr>
        <w:t>评选单位：</w:t>
      </w:r>
    </w:p>
    <w:tbl>
      <w:tblPr>
        <w:tblStyle w:val="4"/>
        <w:tblW w:w="9072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67"/>
        <w:gridCol w:w="1540"/>
        <w:gridCol w:w="4417"/>
      </w:tblGrid>
      <w:tr w14:paraId="02EE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4C65965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项目负责人职务姓名</w:t>
            </w:r>
          </w:p>
        </w:tc>
        <w:tc>
          <w:tcPr>
            <w:tcW w:w="7524" w:type="dxa"/>
            <w:gridSpan w:val="3"/>
          </w:tcPr>
          <w:p w14:paraId="124F65ED">
            <w:pPr>
              <w:spacing w:line="360" w:lineRule="exact"/>
              <w:rPr>
                <w:rFonts w:ascii="微软雅黑 Light" w:hAnsi="微软雅黑 Light" w:eastAsia="微软雅黑 Light" w:cs="黑体"/>
                <w:bCs/>
                <w:color w:val="000000"/>
              </w:rPr>
            </w:pPr>
          </w:p>
        </w:tc>
      </w:tr>
      <w:tr w14:paraId="3490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198DB7D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手机</w:t>
            </w:r>
          </w:p>
        </w:tc>
        <w:tc>
          <w:tcPr>
            <w:tcW w:w="1567" w:type="dxa"/>
          </w:tcPr>
          <w:p w14:paraId="2D001775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  <w:tc>
          <w:tcPr>
            <w:tcW w:w="1540" w:type="dxa"/>
          </w:tcPr>
          <w:p w14:paraId="3AAEA858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公司邮箱</w:t>
            </w:r>
          </w:p>
        </w:tc>
        <w:tc>
          <w:tcPr>
            <w:tcW w:w="4417" w:type="dxa"/>
          </w:tcPr>
          <w:p w14:paraId="4906FF37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</w:tr>
      <w:tr w14:paraId="080C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95381AF">
            <w:pPr>
              <w:rPr>
                <w:rFonts w:ascii="微软雅黑 Light" w:hAnsi="微软雅黑 Light" w:eastAsia="微软雅黑 Light" w:cs="宋体"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sz w:val="24"/>
              </w:rPr>
              <w:t>企业及团队简介（基本情况介绍不超过500字，如需要可配1张图）</w:t>
            </w:r>
          </w:p>
        </w:tc>
        <w:tc>
          <w:tcPr>
            <w:tcW w:w="7524" w:type="dxa"/>
            <w:gridSpan w:val="3"/>
          </w:tcPr>
          <w:p w14:paraId="5D68B076">
            <w:pPr>
              <w:spacing w:line="360" w:lineRule="exact"/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</w:p>
        </w:tc>
      </w:tr>
      <w:tr w14:paraId="2BE2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FC87F9B">
            <w:pPr>
              <w:rPr>
                <w:rFonts w:ascii="微软雅黑 Light" w:hAnsi="微软雅黑 Light" w:eastAsia="微软雅黑 Light" w:cs="宋体"/>
                <w:b/>
                <w:bCs/>
                <w:sz w:val="24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案例介绍（</w:t>
            </w:r>
            <w:r>
              <w:rPr>
                <w:rFonts w:hint="eastAsia" w:ascii="微软雅黑 Light" w:hAnsi="微软雅黑 Light" w:eastAsia="微软雅黑 Light" w:cs="宋体"/>
                <w:sz w:val="24"/>
              </w:rPr>
              <w:t>不超过5千字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）</w:t>
            </w:r>
          </w:p>
        </w:tc>
        <w:tc>
          <w:tcPr>
            <w:tcW w:w="7524" w:type="dxa"/>
            <w:gridSpan w:val="3"/>
          </w:tcPr>
          <w:p w14:paraId="2085B49E">
            <w:pPr>
              <w:rPr>
                <w:rFonts w:ascii="微软雅黑 Light" w:hAnsi="微软雅黑 Light" w:eastAsia="微软雅黑 Light" w:cs="黑体"/>
                <w:bCs/>
                <w:color w:val="000000"/>
              </w:rPr>
            </w:pPr>
          </w:p>
        </w:tc>
      </w:tr>
      <w:tr w14:paraId="52EC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4"/>
          </w:tcPr>
          <w:p w14:paraId="1CCDE2AC">
            <w:pPr>
              <w:rPr>
                <w:rFonts w:hint="default" w:ascii="微软雅黑 Light" w:hAnsi="微软雅黑 Light" w:eastAsia="微软雅黑 Light" w:cs="黑体"/>
                <w:bCs/>
                <w:color w:val="00000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  <w:lang w:val="en-US" w:eastAsia="zh-CN"/>
              </w:rPr>
              <w:t>您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</w:rPr>
              <w:t>投递的申报内容经过整理后是否可对外公开报道，用于宣传个人及团队的数字化成绩</w:t>
            </w:r>
            <w:r>
              <w:rPr>
                <w:rFonts w:hint="eastAsia" w:ascii="微软雅黑 Light" w:hAnsi="微软雅黑 Light" w:eastAsia="微软雅黑 Light" w:cs="宋体"/>
                <w:b/>
                <w:bCs/>
                <w:sz w:val="24"/>
                <w:lang w:val="en-US" w:eastAsia="zh-CN"/>
              </w:rPr>
              <w:t xml:space="preserve"> （是     否）</w:t>
            </w:r>
          </w:p>
        </w:tc>
      </w:tr>
    </w:tbl>
    <w:p w14:paraId="5D1E0AAA">
      <w:pP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1405DC4">
      <w:pP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259EAF6">
      <w:pP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DCC0137">
      <w:pPr>
        <w:jc w:val="right"/>
        <w:rPr>
          <w:rFonts w:hint="eastAsia" w:ascii="华文中宋" w:hAnsi="华文中宋" w:eastAsia="华文中宋" w:cs="华文中宋"/>
          <w:lang w:val="en-US" w:eastAsia="zh-CN"/>
        </w:rPr>
      </w:pPr>
      <w:r>
        <w:rPr>
          <w:rFonts w:hint="eastAsia" w:ascii="微软雅黑" w:hAnsi="微软雅黑" w:eastAsia="微软雅黑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YmMyYzdlNTA2ZmY2YWZhODVjOThhNWQ3NTNmYmQifQ=="/>
  </w:docVars>
  <w:rsids>
    <w:rsidRoot w:val="00000000"/>
    <w:rsid w:val="02703690"/>
    <w:rsid w:val="08146CFD"/>
    <w:rsid w:val="08C01BD2"/>
    <w:rsid w:val="1334457A"/>
    <w:rsid w:val="136F2F14"/>
    <w:rsid w:val="176C0F1B"/>
    <w:rsid w:val="197E141A"/>
    <w:rsid w:val="263E71E2"/>
    <w:rsid w:val="268F74BD"/>
    <w:rsid w:val="26A22471"/>
    <w:rsid w:val="28362A06"/>
    <w:rsid w:val="2E8A28A8"/>
    <w:rsid w:val="310C6948"/>
    <w:rsid w:val="33631954"/>
    <w:rsid w:val="39AE2A4E"/>
    <w:rsid w:val="3F98035B"/>
    <w:rsid w:val="405972AE"/>
    <w:rsid w:val="41B21655"/>
    <w:rsid w:val="44F3240C"/>
    <w:rsid w:val="481D7ECC"/>
    <w:rsid w:val="4AC152B5"/>
    <w:rsid w:val="4ACF3584"/>
    <w:rsid w:val="4AF018C8"/>
    <w:rsid w:val="4CAA019C"/>
    <w:rsid w:val="53361789"/>
    <w:rsid w:val="562A095A"/>
    <w:rsid w:val="58C44D40"/>
    <w:rsid w:val="5A102BB8"/>
    <w:rsid w:val="5BE43388"/>
    <w:rsid w:val="5E59043A"/>
    <w:rsid w:val="5EF92278"/>
    <w:rsid w:val="5F4B3119"/>
    <w:rsid w:val="658B3AD3"/>
    <w:rsid w:val="72911C3A"/>
    <w:rsid w:val="78A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356</Characters>
  <Lines>0</Lines>
  <Paragraphs>0</Paragraphs>
  <TotalTime>0</TotalTime>
  <ScaleCrop>false</ScaleCrop>
  <LinksUpToDate>false</LinksUpToDate>
  <CharactersWithSpaces>396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2023-06-08T01:14:00Z</dcterms:created>
  <dc:creator>lenovo</dc:creator>
  <cp:lastModifiedBy>清风·Yyy</cp:lastModifiedBy>
  <dcterms:modified xsi:type="dcterms:W3CDTF">2024-08-15T01:32:55Z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D92BF03E13D441B991388D022A71A5FD_13</vt:lpwstr>
  </property>
</Properties>
</file>