
<file path=[Content_Types].xml><?xml version="1.0" encoding="utf-8"?>
<Types xmlns="http://schemas.openxmlformats.org/package/2006/content-types">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D7371">
      <w:pPr>
        <w:jc w:val="center"/>
        <w:rPr>
          <w:rFonts w:hint="eastAsia" w:ascii="微软雅黑 Light" w:hAnsi="微软雅黑 Light" w:eastAsia="微软雅黑 Light"/>
          <w:b/>
          <w:color w:val="404040" w:themeColor="text1" w:themeTint="BF"/>
          <w:sz w:val="32"/>
          <w:szCs w:val="32"/>
          <w:lang w:val="en-US" w:eastAsia="zh-CN"/>
          <w14:textFill>
            <w14:solidFill>
              <w14:schemeClr w14:val="tx1">
                <w14:lumMod w14:val="75000"/>
                <w14:lumOff w14:val="25000"/>
              </w14:schemeClr>
            </w14:solidFill>
          </w14:textFill>
        </w:rPr>
      </w:pPr>
      <w:r>
        <w:rPr>
          <w:rFonts w:hint="eastAsia" w:ascii="微软雅黑 Light" w:hAnsi="微软雅黑 Light" w:eastAsia="微软雅黑 Light"/>
          <w:b/>
          <w:color w:val="404040" w:themeColor="text1" w:themeTint="BF"/>
          <w:sz w:val="32"/>
          <w:szCs w:val="32"/>
          <w14:textFill>
            <w14:solidFill>
              <w14:schemeClr w14:val="tx1">
                <w14:lumMod w14:val="75000"/>
                <w14:lumOff w14:val="25000"/>
              </w14:schemeClr>
            </w14:solidFill>
          </w14:textFill>
        </w:rPr>
        <w:t>“</w:t>
      </w:r>
      <w:r>
        <w:rPr>
          <w:rFonts w:hint="eastAsia" w:ascii="微软雅黑 Light" w:hAnsi="微软雅黑 Light" w:eastAsia="微软雅黑 Light"/>
          <w:b/>
          <w:color w:val="404040" w:themeColor="text1" w:themeTint="BF"/>
          <w:sz w:val="32"/>
          <w:szCs w:val="32"/>
          <w:lang w:val="en-US" w:eastAsia="zh-CN"/>
          <w14:textFill>
            <w14:solidFill>
              <w14:schemeClr w14:val="tx1">
                <w14:lumMod w14:val="75000"/>
                <w14:lumOff w14:val="25000"/>
              </w14:schemeClr>
            </w14:solidFill>
          </w14:textFill>
        </w:rPr>
        <w:t>2026中国500强数智化领军人物</w:t>
      </w:r>
      <w:r>
        <w:rPr>
          <w:rFonts w:hint="eastAsia" w:ascii="微软雅黑 Light" w:hAnsi="微软雅黑 Light" w:eastAsia="微软雅黑 Light"/>
          <w:b/>
          <w:color w:val="404040" w:themeColor="text1" w:themeTint="BF"/>
          <w:sz w:val="32"/>
          <w:szCs w:val="32"/>
          <w14:textFill>
            <w14:solidFill>
              <w14:schemeClr w14:val="tx1">
                <w14:lumMod w14:val="75000"/>
                <w14:lumOff w14:val="25000"/>
              </w14:schemeClr>
            </w14:solidFill>
          </w14:textFill>
        </w:rPr>
        <w:t>”</w:t>
      </w:r>
      <w:r>
        <w:rPr>
          <w:rFonts w:hint="eastAsia" w:ascii="微软雅黑 Light" w:hAnsi="微软雅黑 Light" w:eastAsia="微软雅黑 Light"/>
          <w:b/>
          <w:color w:val="404040" w:themeColor="text1" w:themeTint="BF"/>
          <w:sz w:val="32"/>
          <w:szCs w:val="32"/>
          <w:lang w:val="en-US" w:eastAsia="zh-CN"/>
          <w14:textFill>
            <w14:solidFill>
              <w14:schemeClr w14:val="tx1">
                <w14:lumMod w14:val="75000"/>
                <w14:lumOff w14:val="25000"/>
              </w14:schemeClr>
            </w14:solidFill>
          </w14:textFill>
        </w:rPr>
        <w:t>奖</w:t>
      </w:r>
    </w:p>
    <w:p w14:paraId="4E00E8C6">
      <w:pPr>
        <w:jc w:val="center"/>
        <w:rPr>
          <w:rFonts w:ascii="微软雅黑 Light" w:hAnsi="微软雅黑 Light" w:eastAsia="微软雅黑 Light"/>
          <w:b/>
          <w:color w:val="404040" w:themeColor="text1" w:themeTint="BF"/>
          <w:sz w:val="32"/>
          <w:szCs w:val="32"/>
          <w14:textFill>
            <w14:solidFill>
              <w14:schemeClr w14:val="tx1">
                <w14:lumMod w14:val="75000"/>
                <w14:lumOff w14:val="25000"/>
              </w14:schemeClr>
            </w14:solidFill>
          </w14:textFill>
        </w:rPr>
      </w:pPr>
      <w:r>
        <w:rPr>
          <w:rFonts w:hint="eastAsia" w:ascii="微软雅黑 Light" w:hAnsi="微软雅黑 Light" w:eastAsia="微软雅黑 Light"/>
          <w:b/>
          <w:color w:val="404040" w:themeColor="text1" w:themeTint="BF"/>
          <w:sz w:val="32"/>
          <w:szCs w:val="32"/>
          <w14:textFill>
            <w14:solidFill>
              <w14:schemeClr w14:val="tx1">
                <w14:lumMod w14:val="75000"/>
                <w14:lumOff w14:val="25000"/>
              </w14:schemeClr>
            </w14:solidFill>
          </w14:textFill>
        </w:rPr>
        <w:t xml:space="preserve"> 及“</w:t>
      </w:r>
      <w:r>
        <w:rPr>
          <w:rFonts w:hint="eastAsia" w:ascii="微软雅黑 Light" w:hAnsi="微软雅黑 Light" w:eastAsia="微软雅黑 Light"/>
          <w:b/>
          <w:color w:val="404040" w:themeColor="text1" w:themeTint="BF"/>
          <w:sz w:val="32"/>
          <w:szCs w:val="32"/>
          <w:lang w:val="en-US" w:eastAsia="zh-CN"/>
          <w14:textFill>
            <w14:solidFill>
              <w14:schemeClr w14:val="tx1">
                <w14:lumMod w14:val="75000"/>
                <w14:lumOff w14:val="25000"/>
              </w14:schemeClr>
            </w14:solidFill>
          </w14:textFill>
        </w:rPr>
        <w:t>2026全国数智化领军人物</w:t>
      </w:r>
      <w:r>
        <w:rPr>
          <w:rFonts w:hint="eastAsia" w:ascii="微软雅黑 Light" w:hAnsi="微软雅黑 Light" w:eastAsia="微软雅黑 Light"/>
          <w:b/>
          <w:color w:val="404040" w:themeColor="text1" w:themeTint="BF"/>
          <w:sz w:val="32"/>
          <w:szCs w:val="32"/>
          <w14:textFill>
            <w14:solidFill>
              <w14:schemeClr w14:val="tx1">
                <w14:lumMod w14:val="75000"/>
                <w14:lumOff w14:val="25000"/>
              </w14:schemeClr>
            </w14:solidFill>
          </w14:textFill>
        </w:rPr>
        <w:t>”奖</w:t>
      </w:r>
    </w:p>
    <w:p w14:paraId="3D7FF18D">
      <w:pPr>
        <w:jc w:val="center"/>
        <w:rPr>
          <w:rFonts w:hint="eastAsia" w:ascii="微软雅黑" w:hAnsi="微软雅黑" w:eastAsia="微软雅黑" w:cs="微软雅黑"/>
          <w:b/>
          <w:color w:val="595959" w:themeColor="text1" w:themeTint="A6"/>
          <w:sz w:val="32"/>
          <w:szCs w:val="32"/>
          <w14:textFill>
            <w14:solidFill>
              <w14:schemeClr w14:val="tx1">
                <w14:lumMod w14:val="65000"/>
                <w14:lumOff w14:val="35000"/>
              </w14:schemeClr>
            </w14:solidFill>
          </w14:textFill>
        </w:rPr>
      </w:pPr>
      <w:r>
        <w:rPr>
          <w:rFonts w:hint="eastAsia" w:ascii="微软雅黑" w:hAnsi="微软雅黑" w:eastAsia="微软雅黑" w:cs="微软雅黑"/>
          <w:b/>
          <w:color w:val="595959" w:themeColor="text1" w:themeTint="A6"/>
          <w:sz w:val="32"/>
          <w:szCs w:val="32"/>
          <w14:textFill>
            <w14:solidFill>
              <w14:schemeClr w14:val="tx1">
                <w14:lumMod w14:val="65000"/>
                <w14:lumOff w14:val="35000"/>
              </w14:schemeClr>
            </w14:solidFill>
          </w14:textFill>
        </w:rPr>
        <w:t>奖</w:t>
      </w:r>
      <w:r>
        <w:rPr>
          <w:rFonts w:hint="eastAsia" w:ascii="微软雅黑" w:hAnsi="微软雅黑" w:eastAsia="微软雅黑" w:cs="微软雅黑"/>
          <w:b/>
          <w:color w:val="595959" w:themeColor="text1" w:themeTint="A6"/>
          <w:sz w:val="32"/>
          <w:szCs w:val="32"/>
          <w:lang w:val="en-US" w:eastAsia="zh-CN"/>
          <w14:textFill>
            <w14:solidFill>
              <w14:schemeClr w14:val="tx1">
                <w14:lumMod w14:val="65000"/>
                <w14:lumOff w14:val="35000"/>
              </w14:schemeClr>
            </w14:solidFill>
          </w14:textFill>
        </w:rPr>
        <w:t>项</w:t>
      </w:r>
      <w:r>
        <w:rPr>
          <w:rFonts w:hint="eastAsia" w:ascii="微软雅黑" w:hAnsi="微软雅黑" w:eastAsia="微软雅黑" w:cs="微软雅黑"/>
          <w:b/>
          <w:color w:val="595959" w:themeColor="text1" w:themeTint="A6"/>
          <w:sz w:val="32"/>
          <w:szCs w:val="32"/>
          <w14:textFill>
            <w14:solidFill>
              <w14:schemeClr w14:val="tx1">
                <w14:lumMod w14:val="65000"/>
                <w14:lumOff w14:val="35000"/>
              </w14:schemeClr>
            </w14:solidFill>
          </w14:textFill>
        </w:rPr>
        <w:t>评选的通知</w:t>
      </w:r>
    </w:p>
    <w:p w14:paraId="484F0BAD">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p>
    <w:p w14:paraId="712A803A">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近两年多变的国内外环境，给各大企业的运营带来了许多冲击和挑战，也为企业数</w:t>
      </w:r>
      <w:r>
        <w:rPr>
          <w:rFonts w:hint="eastAsia" w:ascii="微软雅黑" w:hAnsi="微软雅黑" w:eastAsia="微软雅黑" w:cs="微软雅黑"/>
          <w:color w:val="595959" w:themeColor="text1" w:themeTint="A6"/>
          <w:sz w:val="22"/>
          <w:szCs w:val="22"/>
          <w:lang w:val="en-US" w:eastAsia="zh-CN"/>
          <w14:textFill>
            <w14:solidFill>
              <w14:schemeClr w14:val="tx1">
                <w14:lumMod w14:val="65000"/>
                <w14:lumOff w14:val="35000"/>
              </w14:schemeClr>
            </w14:solidFill>
          </w14:textFill>
        </w:rPr>
        <w:t>智</w:t>
      </w: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化带来了新的机会。在通过数字化降本增效提质的过程中，许多CIO脱颖而出，在协助所在企业提高竞争力乃至引领新的业务模式等方面取得了优异成绩。</w:t>
      </w:r>
    </w:p>
    <w:p w14:paraId="749D0899">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作为中国政企行业最大的媒体和最大的CIO智力平台，今年企业网D1net将继续设立</w:t>
      </w:r>
      <w:r>
        <w:rPr>
          <w:rFonts w:hint="eastAsia" w:ascii="微软雅黑" w:hAnsi="微软雅黑" w:eastAsia="微软雅黑" w:cs="微软雅黑"/>
          <w:color w:val="595959" w:themeColor="text1" w:themeTint="A6"/>
          <w:sz w:val="22"/>
          <w:szCs w:val="22"/>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lang w:val="en-US" w:eastAsia="zh-CN"/>
          <w14:textFill>
            <w14:solidFill>
              <w14:schemeClr w14:val="tx1">
                <w14:lumMod w14:val="65000"/>
                <w14:lumOff w14:val="35000"/>
              </w14:schemeClr>
            </w14:solidFill>
          </w14:textFill>
        </w:rPr>
        <w:t>2026数智化领军人物奖</w:t>
      </w: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lang w:val="en-US" w:eastAsia="zh-CN"/>
          <w14:textFill>
            <w14:solidFill>
              <w14:schemeClr w14:val="tx1">
                <w14:lumMod w14:val="65000"/>
                <w14:lumOff w14:val="35000"/>
              </w14:schemeClr>
            </w14:solidFill>
          </w14:textFill>
        </w:rPr>
        <w:t>分设：“2026中国500强数智化领军人物奖”、“2026全国数智化领军人物</w:t>
      </w: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奖</w:t>
      </w:r>
      <w:r>
        <w:rPr>
          <w:rFonts w:hint="eastAsia" w:ascii="微软雅黑" w:hAnsi="微软雅黑" w:eastAsia="微软雅黑" w:cs="微软雅黑"/>
          <w:color w:val="595959" w:themeColor="text1" w:themeTint="A6"/>
          <w:sz w:val="22"/>
          <w:szCs w:val="22"/>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lang w:val="en-US" w:eastAsia="zh-CN"/>
          <w14:textFill>
            <w14:solidFill>
              <w14:schemeClr w14:val="tx1">
                <w14:lumMod w14:val="65000"/>
                <w14:lumOff w14:val="35000"/>
              </w14:schemeClr>
            </w14:solidFill>
          </w14:textFill>
        </w:rPr>
        <w:t>两种</w:t>
      </w:r>
      <w:r>
        <w:rPr>
          <w:rFonts w:hint="eastAsia" w:ascii="微软雅黑" w:hAnsi="微软雅黑" w:eastAsia="微软雅黑" w:cs="微软雅黑"/>
          <w:color w:val="595959" w:themeColor="text1" w:themeTint="A6"/>
          <w:sz w:val="22"/>
          <w:szCs w:val="22"/>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 并在202</w:t>
      </w:r>
      <w:r>
        <w:rPr>
          <w:rFonts w:hint="eastAsia" w:ascii="微软雅黑" w:hAnsi="微软雅黑" w:eastAsia="微软雅黑" w:cs="微软雅黑"/>
          <w:color w:val="595959" w:themeColor="text1" w:themeTint="A6"/>
          <w:sz w:val="22"/>
          <w:szCs w:val="22"/>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全国CIO大会</w:t>
      </w:r>
      <w:r>
        <w:rPr>
          <w:rFonts w:hint="eastAsia" w:ascii="微软雅黑" w:hAnsi="微软雅黑" w:eastAsia="微软雅黑" w:cs="微软雅黑"/>
          <w:color w:val="595959" w:themeColor="text1" w:themeTint="A6"/>
          <w:sz w:val="22"/>
          <w:szCs w:val="22"/>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lang w:val="en-US" w:eastAsia="zh-CN"/>
          <w14:textFill>
            <w14:solidFill>
              <w14:schemeClr w14:val="tx1">
                <w14:lumMod w14:val="65000"/>
                <w14:lumOff w14:val="35000"/>
              </w14:schemeClr>
            </w14:solidFill>
          </w14:textFill>
        </w:rPr>
        <w:t>第十二届</w:t>
      </w:r>
      <w:r>
        <w:rPr>
          <w:rFonts w:hint="eastAsia" w:ascii="微软雅黑" w:hAnsi="微软雅黑" w:eastAsia="微软雅黑" w:cs="微软雅黑"/>
          <w:color w:val="595959" w:themeColor="text1" w:themeTint="A6"/>
          <w:sz w:val="22"/>
          <w:szCs w:val="22"/>
          <w:lang w:eastAsia="zh-CN"/>
          <w14:textFill>
            <w14:solidFill>
              <w14:schemeClr w14:val="tx1">
                <w14:lumMod w14:val="65000"/>
                <w14:lumOff w14:val="35000"/>
              </w14:schemeClr>
            </w14:solidFill>
          </w14:textFill>
        </w:rPr>
        <w:t>）</w:t>
      </w: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t>现场颁发。这是一次在全国业界展示自身影响力的机会，欢迎大家积极申报。申报表附后：</w:t>
      </w:r>
    </w:p>
    <w:p w14:paraId="1BCC6354">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p>
    <w:p w14:paraId="40C94250">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p>
    <w:p w14:paraId="08D3D172">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p>
    <w:p w14:paraId="2E273EAB">
      <w:pPr>
        <w:ind w:firstLine="44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drawing>
          <wp:anchor distT="0" distB="0" distL="114300" distR="114300" simplePos="0" relativeHeight="251659264" behindDoc="0" locked="0" layoutInCell="1" allowOverlap="1">
            <wp:simplePos x="0" y="0"/>
            <wp:positionH relativeFrom="column">
              <wp:posOffset>2134870</wp:posOffset>
            </wp:positionH>
            <wp:positionV relativeFrom="paragraph">
              <wp:posOffset>199390</wp:posOffset>
            </wp:positionV>
            <wp:extent cx="1835150" cy="1835150"/>
            <wp:effectExtent l="0" t="0" r="0" b="0"/>
            <wp:wrapNone/>
            <wp:docPr id="1" name="图片 1" descr="C:\Users\Tim\AppData\Local\Temp\WeChat Files\216b295202494b8854949f8afb44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im\AppData\Local\Temp\WeChat Files\216b295202494b8854949f8afb44240.png"/>
                    <pic:cNvPicPr>
                      <a:picLocks noChangeAspect="1" noChangeArrowheads="1"/>
                    </pic:cNvPicPr>
                  </pic:nvPicPr>
                  <pic:blipFill>
                    <a:blip r:embed="rId4" cstate="print"/>
                    <a:srcRect/>
                    <a:stretch>
                      <a:fillRect/>
                    </a:stretch>
                  </pic:blipFill>
                  <pic:spPr>
                    <a:xfrm>
                      <a:off x="0" y="0"/>
                      <a:ext cx="1835331" cy="1835332"/>
                    </a:xfrm>
                    <a:prstGeom prst="rect">
                      <a:avLst/>
                    </a:prstGeom>
                    <a:noFill/>
                    <a:ln w="9525">
                      <a:noFill/>
                      <a:miter lim="800000"/>
                      <a:headEnd/>
                      <a:tailEnd/>
                    </a:ln>
                  </pic:spPr>
                </pic:pic>
              </a:graphicData>
            </a:graphic>
          </wp:anchor>
        </w:drawing>
      </w:r>
    </w:p>
    <w:p w14:paraId="58844F81">
      <w:pPr>
        <w:ind w:firstLine="560" w:firstLineChars="200"/>
        <w:rPr>
          <w:rFonts w:hint="eastAsia" w:ascii="微软雅黑" w:hAnsi="微软雅黑" w:eastAsia="微软雅黑" w:cs="微软雅黑"/>
          <w:color w:val="595959" w:themeColor="text1" w:themeTint="A6"/>
          <w:sz w:val="22"/>
          <w:szCs w:val="22"/>
          <w14:textFill>
            <w14:solidFill>
              <w14:schemeClr w14:val="tx1">
                <w14:lumMod w14:val="65000"/>
                <w14:lumOff w14:val="35000"/>
              </w14:schemeClr>
            </w14:solidFill>
          </w14:textFill>
        </w:rPr>
      </w:pP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drawing>
          <wp:anchor distT="0" distB="0" distL="114300" distR="114300" simplePos="0" relativeHeight="251660288" behindDoc="0" locked="0" layoutInCell="1" allowOverlap="1">
            <wp:simplePos x="0" y="0"/>
            <wp:positionH relativeFrom="column">
              <wp:posOffset>4116705</wp:posOffset>
            </wp:positionH>
            <wp:positionV relativeFrom="paragraph">
              <wp:posOffset>18415</wp:posOffset>
            </wp:positionV>
            <wp:extent cx="1438275" cy="14382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anchor>
        </w:drawing>
      </w:r>
    </w:p>
    <w:p w14:paraId="3B3F4C79">
      <w:pPr>
        <w:jc w:val="right"/>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pP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202</w:t>
      </w:r>
      <w:r>
        <w:rPr>
          <w:rFonts w:hint="eastAsia" w:ascii="微软雅黑" w:hAnsi="微软雅黑" w:eastAsia="微软雅黑" w:cs="微软雅黑"/>
          <w:b/>
          <w:color w:val="595959" w:themeColor="text1" w:themeTint="A6"/>
          <w:sz w:val="28"/>
          <w:szCs w:val="28"/>
          <w:lang w:val="en-US" w:eastAsia="zh-CN"/>
          <w14:textFill>
            <w14:solidFill>
              <w14:schemeClr w14:val="tx1">
                <w14:lumMod w14:val="65000"/>
                <w14:lumOff w14:val="35000"/>
              </w14:schemeClr>
            </w14:solidFill>
          </w14:textFill>
        </w:rPr>
        <w:t>6</w:t>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全国CIO大会</w:t>
      </w:r>
      <w:r>
        <w:rPr>
          <w:rFonts w:hint="eastAsia" w:ascii="微软雅黑" w:hAnsi="微软雅黑" w:eastAsia="微软雅黑" w:cs="微软雅黑"/>
          <w:b/>
          <w:color w:val="595959" w:themeColor="text1" w:themeTint="A6"/>
          <w:sz w:val="28"/>
          <w:szCs w:val="28"/>
          <w:lang w:eastAsia="zh-CN"/>
          <w14:textFill>
            <w14:solidFill>
              <w14:schemeClr w14:val="tx1">
                <w14:lumMod w14:val="65000"/>
                <w14:lumOff w14:val="35000"/>
              </w14:schemeClr>
            </w14:solidFill>
          </w14:textFill>
        </w:rPr>
        <w:t>（</w:t>
      </w:r>
      <w:r>
        <w:rPr>
          <w:rFonts w:hint="eastAsia" w:ascii="微软雅黑" w:hAnsi="微软雅黑" w:eastAsia="微软雅黑" w:cs="微软雅黑"/>
          <w:b/>
          <w:color w:val="595959" w:themeColor="text1" w:themeTint="A6"/>
          <w:sz w:val="28"/>
          <w:szCs w:val="28"/>
          <w:lang w:val="en-US" w:eastAsia="zh-CN"/>
          <w14:textFill>
            <w14:solidFill>
              <w14:schemeClr w14:val="tx1">
                <w14:lumMod w14:val="65000"/>
                <w14:lumOff w14:val="35000"/>
              </w14:schemeClr>
            </w14:solidFill>
          </w14:textFill>
        </w:rPr>
        <w:t>第十二届</w:t>
      </w:r>
      <w:r>
        <w:rPr>
          <w:rFonts w:hint="eastAsia" w:ascii="微软雅黑" w:hAnsi="微软雅黑" w:eastAsia="微软雅黑" w:cs="微软雅黑"/>
          <w:b/>
          <w:color w:val="595959" w:themeColor="text1" w:themeTint="A6"/>
          <w:sz w:val="28"/>
          <w:szCs w:val="28"/>
          <w:lang w:eastAsia="zh-CN"/>
          <w14:textFill>
            <w14:solidFill>
              <w14:schemeClr w14:val="tx1">
                <w14:lumMod w14:val="65000"/>
                <w14:lumOff w14:val="35000"/>
              </w14:schemeClr>
            </w14:solidFill>
          </w14:textFill>
        </w:rPr>
        <w:t>）</w:t>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组委会</w:t>
      </w:r>
    </w:p>
    <w:p w14:paraId="6830BC5F">
      <w:pP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pP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ab/>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 xml:space="preserve">     202</w:t>
      </w:r>
      <w:r>
        <w:rPr>
          <w:rFonts w:hint="eastAsia" w:ascii="微软雅黑" w:hAnsi="微软雅黑" w:eastAsia="微软雅黑" w:cs="微软雅黑"/>
          <w:b/>
          <w:color w:val="595959" w:themeColor="text1" w:themeTint="A6"/>
          <w:sz w:val="28"/>
          <w:szCs w:val="28"/>
          <w:lang w:val="en-US" w:eastAsia="zh-CN"/>
          <w14:textFill>
            <w14:solidFill>
              <w14:schemeClr w14:val="tx1">
                <w14:lumMod w14:val="65000"/>
                <w14:lumOff w14:val="35000"/>
              </w14:schemeClr>
            </w14:solidFill>
          </w14:textFill>
        </w:rPr>
        <w:t>6年4</w:t>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月</w:t>
      </w:r>
      <w:r>
        <w:rPr>
          <w:rFonts w:hint="eastAsia" w:ascii="微软雅黑" w:hAnsi="微软雅黑" w:eastAsia="微软雅黑" w:cs="微软雅黑"/>
          <w:b/>
          <w:color w:val="595959" w:themeColor="text1" w:themeTint="A6"/>
          <w:sz w:val="28"/>
          <w:szCs w:val="28"/>
          <w:lang w:val="en-US" w:eastAsia="zh-CN"/>
          <w14:textFill>
            <w14:solidFill>
              <w14:schemeClr w14:val="tx1">
                <w14:lumMod w14:val="65000"/>
                <w14:lumOff w14:val="35000"/>
              </w14:schemeClr>
            </w14:solidFill>
          </w14:textFill>
        </w:rPr>
        <w:t>15</w:t>
      </w:r>
      <w:r>
        <w:rPr>
          <w:rFonts w:hint="eastAsia" w:ascii="微软雅黑" w:hAnsi="微软雅黑" w:eastAsia="微软雅黑" w:cs="微软雅黑"/>
          <w:b/>
          <w:color w:val="595959" w:themeColor="text1" w:themeTint="A6"/>
          <w:sz w:val="28"/>
          <w:szCs w:val="28"/>
          <w14:textFill>
            <w14:solidFill>
              <w14:schemeClr w14:val="tx1">
                <w14:lumMod w14:val="65000"/>
                <w14:lumOff w14:val="35000"/>
              </w14:schemeClr>
            </w14:solidFill>
          </w14:textFill>
        </w:rPr>
        <w:t>日</w:t>
      </w:r>
    </w:p>
    <w:p w14:paraId="56FB4570">
      <w:pPr>
        <w:jc w:val="center"/>
        <w:rPr>
          <w:rFonts w:hint="eastAsia" w:ascii="微软雅黑" w:hAnsi="微软雅黑" w:eastAsia="微软雅黑" w:cs="微软雅黑"/>
          <w:sz w:val="24"/>
        </w:rPr>
      </w:pPr>
      <w:bookmarkStart w:id="0" w:name="_GoBack"/>
      <w:bookmarkEnd w:id="0"/>
    </w:p>
    <w:p w14:paraId="53573B1C">
      <w:pPr>
        <w:jc w:val="center"/>
        <w:rPr>
          <w:rFonts w:hint="eastAsia" w:ascii="微软雅黑" w:hAnsi="微软雅黑" w:eastAsia="微软雅黑" w:cs="微软雅黑"/>
          <w:sz w:val="24"/>
        </w:rPr>
      </w:pPr>
    </w:p>
    <w:p w14:paraId="6D19CF7F">
      <w:pPr>
        <w:widowControl/>
        <w:jc w:val="left"/>
        <w:rPr>
          <w:rFonts w:hint="eastAsia" w:ascii="微软雅黑" w:hAnsi="微软雅黑" w:eastAsia="微软雅黑" w:cs="微软雅黑"/>
          <w:sz w:val="24"/>
        </w:rPr>
      </w:pPr>
      <w:r>
        <w:rPr>
          <w:rFonts w:hint="eastAsia" w:ascii="微软雅黑" w:hAnsi="微软雅黑" w:eastAsia="微软雅黑" w:cs="微软雅黑"/>
          <w:sz w:val="24"/>
        </w:rPr>
        <w:br w:type="page"/>
      </w:r>
    </w:p>
    <w:p w14:paraId="6C75A791">
      <w:pPr>
        <w:jc w:val="center"/>
        <w:rPr>
          <w:rFonts w:hint="eastAsia" w:ascii="微软雅黑" w:hAnsi="微软雅黑" w:eastAsia="微软雅黑" w:cs="微软雅黑"/>
          <w:b/>
          <w:bCs/>
          <w:color w:val="595959" w:themeColor="text1" w:themeTint="A6"/>
          <w:sz w:val="44"/>
          <w:szCs w:val="4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44"/>
          <w:szCs w:val="44"/>
          <w14:textFill>
            <w14:solidFill>
              <w14:schemeClr w14:val="tx1">
                <w14:lumMod w14:val="65000"/>
                <w14:lumOff w14:val="35000"/>
              </w14:schemeClr>
            </w14:solidFill>
          </w14:textFill>
        </w:rPr>
        <w:t>2026中国500强数智化领军人物奖</w:t>
      </w:r>
    </w:p>
    <w:p w14:paraId="2B7D3067">
      <w:pPr>
        <w:jc w:val="center"/>
        <w:rPr>
          <w:rFonts w:hint="eastAsia" w:ascii="微软雅黑" w:hAnsi="微软雅黑" w:eastAsia="微软雅黑" w:cs="微软雅黑"/>
          <w:b/>
          <w:bCs/>
          <w:color w:val="595959" w:themeColor="text1" w:themeTint="A6"/>
          <w:sz w:val="21"/>
          <w:szCs w:val="21"/>
          <w14:textFill>
            <w14:solidFill>
              <w14:schemeClr w14:val="tx1">
                <w14:lumMod w14:val="65000"/>
                <w14:lumOff w14:val="35000"/>
              </w14:schemeClr>
            </w14:solidFill>
          </w14:textFill>
        </w:rPr>
      </w:pPr>
    </w:p>
    <w:tbl>
      <w:tblPr>
        <w:tblStyle w:val="9"/>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220"/>
        <w:gridCol w:w="1200"/>
        <w:gridCol w:w="3150"/>
      </w:tblGrid>
      <w:tr w14:paraId="73E3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53EF2E8B">
            <w:pPr>
              <w:rPr>
                <w:rFonts w:hint="eastAsia" w:ascii="微软雅黑" w:hAnsi="微软雅黑" w:eastAsia="微软雅黑" w:cs="微软雅黑"/>
                <w:sz w:val="24"/>
              </w:rPr>
            </w:pPr>
            <w:r>
              <w:rPr>
                <w:rFonts w:hint="eastAsia" w:ascii="微软雅黑" w:hAnsi="微软雅黑" w:eastAsia="微软雅黑" w:cs="微软雅黑"/>
                <w:sz w:val="24"/>
              </w:rPr>
              <w:t>公司名称</w:t>
            </w:r>
          </w:p>
          <w:p w14:paraId="4E17D961">
            <w:pPr>
              <w:rPr>
                <w:rFonts w:hint="eastAsia" w:ascii="微软雅黑" w:hAnsi="微软雅黑" w:eastAsia="微软雅黑" w:cs="微软雅黑"/>
                <w:sz w:val="24"/>
              </w:rPr>
            </w:pPr>
            <w:r>
              <w:rPr>
                <w:rFonts w:hint="eastAsia" w:ascii="微软雅黑" w:hAnsi="微软雅黑" w:eastAsia="微软雅黑" w:cs="微软雅黑"/>
                <w:sz w:val="24"/>
                <w:lang w:eastAsia="zh-CN"/>
              </w:rPr>
              <w:t>、</w:t>
            </w:r>
            <w:r>
              <w:rPr>
                <w:rFonts w:hint="eastAsia" w:ascii="微软雅黑" w:hAnsi="微软雅黑" w:eastAsia="微软雅黑" w:cs="微软雅黑"/>
                <w:sz w:val="24"/>
              </w:rPr>
              <w:t>职务</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姓名</w:t>
            </w:r>
          </w:p>
        </w:tc>
        <w:tc>
          <w:tcPr>
            <w:tcW w:w="6570" w:type="dxa"/>
            <w:gridSpan w:val="3"/>
          </w:tcPr>
          <w:p w14:paraId="6B1086A8">
            <w:pPr>
              <w:spacing w:line="360" w:lineRule="exact"/>
              <w:ind w:firstLine="420" w:firstLineChars="200"/>
              <w:rPr>
                <w:rFonts w:hint="eastAsia" w:ascii="微软雅黑" w:hAnsi="微软雅黑" w:eastAsia="微软雅黑" w:cs="微软雅黑"/>
                <w:bCs/>
                <w:color w:val="000000"/>
              </w:rPr>
            </w:pPr>
          </w:p>
        </w:tc>
      </w:tr>
      <w:tr w14:paraId="53E6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3B95E47E">
            <w:pPr>
              <w:rPr>
                <w:rFonts w:hint="eastAsia" w:ascii="微软雅黑" w:hAnsi="微软雅黑" w:eastAsia="微软雅黑" w:cs="微软雅黑"/>
                <w:sz w:val="24"/>
              </w:rPr>
            </w:pPr>
            <w:r>
              <w:rPr>
                <w:rFonts w:hint="eastAsia" w:ascii="微软雅黑" w:hAnsi="微软雅黑" w:eastAsia="微软雅黑" w:cs="微软雅黑"/>
                <w:sz w:val="24"/>
              </w:rPr>
              <w:t>手机</w:t>
            </w:r>
          </w:p>
        </w:tc>
        <w:tc>
          <w:tcPr>
            <w:tcW w:w="2220" w:type="dxa"/>
          </w:tcPr>
          <w:p w14:paraId="0BA7BD2B">
            <w:pPr>
              <w:spacing w:line="360" w:lineRule="exact"/>
              <w:ind w:firstLine="480" w:firstLineChars="200"/>
              <w:rPr>
                <w:rFonts w:hint="eastAsia" w:ascii="微软雅黑" w:hAnsi="微软雅黑" w:eastAsia="微软雅黑" w:cs="微软雅黑"/>
                <w:b/>
                <w:bCs/>
                <w:sz w:val="24"/>
              </w:rPr>
            </w:pPr>
          </w:p>
        </w:tc>
        <w:tc>
          <w:tcPr>
            <w:tcW w:w="1200" w:type="dxa"/>
          </w:tcPr>
          <w:p w14:paraId="5BD5B133">
            <w:pPr>
              <w:rPr>
                <w:rFonts w:hint="eastAsia" w:ascii="微软雅黑" w:hAnsi="微软雅黑" w:eastAsia="微软雅黑" w:cs="微软雅黑"/>
                <w:sz w:val="24"/>
              </w:rPr>
            </w:pPr>
            <w:r>
              <w:rPr>
                <w:rFonts w:hint="eastAsia" w:ascii="微软雅黑" w:hAnsi="微软雅黑" w:eastAsia="微软雅黑" w:cs="微软雅黑"/>
                <w:sz w:val="24"/>
              </w:rPr>
              <w:t>公司邮箱</w:t>
            </w:r>
          </w:p>
        </w:tc>
        <w:tc>
          <w:tcPr>
            <w:tcW w:w="3150" w:type="dxa"/>
          </w:tcPr>
          <w:p w14:paraId="0B4FAE4B">
            <w:pPr>
              <w:spacing w:line="360" w:lineRule="exact"/>
              <w:ind w:firstLine="480" w:firstLineChars="200"/>
              <w:rPr>
                <w:rFonts w:hint="eastAsia" w:ascii="微软雅黑" w:hAnsi="微软雅黑" w:eastAsia="微软雅黑" w:cs="微软雅黑"/>
                <w:b/>
                <w:bCs/>
                <w:sz w:val="24"/>
              </w:rPr>
            </w:pPr>
          </w:p>
        </w:tc>
      </w:tr>
      <w:tr w14:paraId="73D5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49653726">
            <w:pPr>
              <w:rPr>
                <w:rFonts w:hint="eastAsia" w:ascii="微软雅黑" w:hAnsi="微软雅黑" w:eastAsia="微软雅黑" w:cs="微软雅黑"/>
                <w:sz w:val="24"/>
              </w:rPr>
            </w:pPr>
            <w:r>
              <w:rPr>
                <w:rFonts w:hint="eastAsia" w:ascii="微软雅黑" w:hAnsi="微软雅黑" w:eastAsia="微软雅黑" w:cs="微软雅黑"/>
                <w:sz w:val="24"/>
              </w:rPr>
              <w:t>企业及个人简介（基本情况介绍不超过500字，如需要可配1张图）</w:t>
            </w:r>
          </w:p>
        </w:tc>
        <w:tc>
          <w:tcPr>
            <w:tcW w:w="6570" w:type="dxa"/>
            <w:gridSpan w:val="3"/>
          </w:tcPr>
          <w:p w14:paraId="173EFC1A">
            <w:pPr>
              <w:spacing w:line="360" w:lineRule="exact"/>
              <w:ind w:firstLine="480" w:firstLineChars="200"/>
              <w:rPr>
                <w:rFonts w:hint="eastAsia" w:ascii="微软雅黑" w:hAnsi="微软雅黑" w:eastAsia="微软雅黑" w:cs="微软雅黑"/>
                <w:b/>
                <w:bCs/>
                <w:sz w:val="24"/>
              </w:rPr>
            </w:pPr>
          </w:p>
        </w:tc>
      </w:tr>
      <w:tr w14:paraId="6CD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0C443C6B">
            <w:pPr>
              <w:rPr>
                <w:rFonts w:hint="eastAsia" w:ascii="微软雅黑" w:hAnsi="微软雅黑" w:eastAsia="微软雅黑" w:cs="微软雅黑"/>
                <w:b/>
                <w:bCs/>
                <w:sz w:val="24"/>
              </w:rPr>
            </w:pPr>
            <w:r>
              <w:rPr>
                <w:rFonts w:hint="eastAsia" w:ascii="微软雅黑" w:hAnsi="微软雅黑" w:eastAsia="微软雅黑" w:cs="微软雅黑"/>
                <w:b w:val="0"/>
                <w:bCs w:val="0"/>
                <w:sz w:val="24"/>
              </w:rPr>
              <w:t>在</w:t>
            </w:r>
            <w:r>
              <w:rPr>
                <w:rFonts w:hint="eastAsia" w:ascii="微软雅黑" w:hAnsi="微软雅黑" w:eastAsia="微软雅黑" w:cs="微软雅黑"/>
                <w:b w:val="0"/>
                <w:bCs w:val="0"/>
                <w:sz w:val="24"/>
                <w:lang w:val="en-US" w:eastAsia="zh-CN"/>
              </w:rPr>
              <w:t>数字化</w:t>
            </w:r>
            <w:r>
              <w:rPr>
                <w:rFonts w:hint="eastAsia" w:ascii="微软雅黑" w:hAnsi="微软雅黑" w:eastAsia="微软雅黑" w:cs="微软雅黑"/>
                <w:b w:val="0"/>
                <w:bCs w:val="0"/>
                <w:sz w:val="24"/>
              </w:rPr>
              <w:t>方面取得的主要成绩</w:t>
            </w:r>
            <w:r>
              <w:rPr>
                <w:rFonts w:hint="eastAsia" w:ascii="微软雅黑" w:hAnsi="微软雅黑" w:eastAsia="微软雅黑" w:cs="微软雅黑"/>
                <w:b w:val="0"/>
                <w:bCs w:val="0"/>
                <w:sz w:val="24"/>
                <w:lang w:eastAsia="zh-CN"/>
              </w:rPr>
              <w:t>（</w:t>
            </w:r>
            <w:r>
              <w:rPr>
                <w:rFonts w:hint="eastAsia" w:ascii="微软雅黑" w:hAnsi="微软雅黑" w:eastAsia="微软雅黑" w:cs="微软雅黑"/>
                <w:b w:val="0"/>
                <w:bCs w:val="0"/>
                <w:sz w:val="24"/>
              </w:rPr>
              <w:t>500-1000字）</w:t>
            </w:r>
          </w:p>
        </w:tc>
        <w:tc>
          <w:tcPr>
            <w:tcW w:w="6570" w:type="dxa"/>
            <w:gridSpan w:val="3"/>
          </w:tcPr>
          <w:p w14:paraId="07FA284F">
            <w:pPr>
              <w:rPr>
                <w:rFonts w:hint="eastAsia" w:ascii="微软雅黑" w:hAnsi="微软雅黑" w:eastAsia="微软雅黑" w:cs="微软雅黑"/>
                <w:bCs/>
                <w:color w:val="000000"/>
              </w:rPr>
            </w:pPr>
            <w:r>
              <w:rPr>
                <w:rFonts w:hint="eastAsia" w:ascii="微软雅黑" w:hAnsi="微软雅黑" w:eastAsia="微软雅黑" w:cs="微软雅黑"/>
                <w:b/>
                <w:bCs/>
                <w:sz w:val="24"/>
              </w:rPr>
              <w:t xml:space="preserve">   </w:t>
            </w:r>
          </w:p>
          <w:p w14:paraId="72C1D065">
            <w:pPr>
              <w:rPr>
                <w:rFonts w:hint="eastAsia" w:ascii="微软雅黑" w:hAnsi="微软雅黑" w:eastAsia="微软雅黑" w:cs="微软雅黑"/>
                <w:bCs/>
                <w:color w:val="000000"/>
              </w:rPr>
            </w:pPr>
          </w:p>
        </w:tc>
      </w:tr>
      <w:tr w14:paraId="4F68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26476FFA">
            <w:pPr>
              <w:rPr>
                <w:rFonts w:hint="eastAsia" w:ascii="微软雅黑" w:hAnsi="微软雅黑" w:eastAsia="微软雅黑" w:cs="微软雅黑"/>
                <w:b/>
                <w:bCs/>
                <w:sz w:val="24"/>
              </w:rPr>
            </w:pPr>
            <w:r>
              <w:rPr>
                <w:rFonts w:hint="eastAsia" w:ascii="微软雅黑" w:hAnsi="微软雅黑" w:eastAsia="微软雅黑" w:cs="微软雅黑"/>
                <w:b/>
                <w:bCs/>
                <w:sz w:val="24"/>
              </w:rPr>
              <w:t>自我评价（</w:t>
            </w:r>
            <w:r>
              <w:rPr>
                <w:rFonts w:hint="eastAsia" w:ascii="微软雅黑" w:hAnsi="微软雅黑" w:eastAsia="微软雅黑" w:cs="微软雅黑"/>
                <w:sz w:val="24"/>
              </w:rPr>
              <w:t>概括性地介绍在</w:t>
            </w:r>
            <w:r>
              <w:rPr>
                <w:rFonts w:hint="eastAsia" w:ascii="微软雅黑" w:hAnsi="微软雅黑" w:eastAsia="微软雅黑" w:cs="微软雅黑"/>
                <w:sz w:val="24"/>
                <w:lang w:val="en-US" w:eastAsia="zh-CN"/>
              </w:rPr>
              <w:t>数字化</w:t>
            </w:r>
            <w:r>
              <w:rPr>
                <w:rFonts w:hint="eastAsia" w:ascii="微软雅黑" w:hAnsi="微软雅黑" w:eastAsia="微软雅黑" w:cs="微软雅黑"/>
                <w:sz w:val="24"/>
              </w:rPr>
              <w:t>领域的成功经验，200-300字</w:t>
            </w:r>
            <w:r>
              <w:rPr>
                <w:rFonts w:hint="eastAsia" w:ascii="微软雅黑" w:hAnsi="微软雅黑" w:eastAsia="微软雅黑" w:cs="微软雅黑"/>
                <w:b/>
                <w:bCs/>
                <w:sz w:val="24"/>
              </w:rPr>
              <w:t>）</w:t>
            </w:r>
          </w:p>
        </w:tc>
        <w:tc>
          <w:tcPr>
            <w:tcW w:w="6570" w:type="dxa"/>
            <w:gridSpan w:val="3"/>
          </w:tcPr>
          <w:p w14:paraId="1566900A">
            <w:pPr>
              <w:spacing w:line="360" w:lineRule="exact"/>
              <w:ind w:firstLine="420" w:firstLineChars="200"/>
              <w:rPr>
                <w:rFonts w:hint="eastAsia" w:ascii="微软雅黑" w:hAnsi="微软雅黑" w:eastAsia="微软雅黑" w:cs="微软雅黑"/>
                <w:bCs/>
                <w:color w:val="000000"/>
              </w:rPr>
            </w:pPr>
          </w:p>
        </w:tc>
      </w:tr>
    </w:tbl>
    <w:p w14:paraId="4BB19D0A">
      <w:pPr>
        <w:spacing w:line="360" w:lineRule="auto"/>
        <w:rPr>
          <w:rFonts w:hint="eastAsia" w:ascii="微软雅黑" w:hAnsi="微软雅黑" w:eastAsia="微软雅黑" w:cs="微软雅黑"/>
          <w:color w:val="000000"/>
          <w:sz w:val="24"/>
        </w:rPr>
      </w:pPr>
    </w:p>
    <w:p w14:paraId="34986A9B">
      <w:pPr>
        <w:jc w:val="both"/>
        <w:rPr>
          <w:rFonts w:hint="eastAsia"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eastAsia="zh-CN"/>
        </w:rPr>
        <w:t>注：完整填写申报表后，请发送至：</w:t>
      </w:r>
      <w:r>
        <w:rPr>
          <w:rFonts w:hint="eastAsia" w:ascii="微软雅黑" w:hAnsi="微软雅黑" w:eastAsia="微软雅黑" w:cs="微软雅黑"/>
          <w:color w:val="000000"/>
          <w:sz w:val="24"/>
          <w:lang w:val="en-US" w:eastAsia="zh-CN"/>
        </w:rPr>
        <w:fldChar w:fldCharType="begin"/>
      </w:r>
      <w:r>
        <w:rPr>
          <w:rFonts w:hint="eastAsia" w:ascii="微软雅黑" w:hAnsi="微软雅黑" w:eastAsia="微软雅黑" w:cs="微软雅黑"/>
          <w:color w:val="000000"/>
          <w:sz w:val="24"/>
          <w:lang w:val="en-US" w:eastAsia="zh-CN"/>
        </w:rPr>
        <w:instrText xml:space="preserve"> HYPERLINK "mailto:wguo@d1net.com" </w:instrText>
      </w:r>
      <w:r>
        <w:rPr>
          <w:rFonts w:hint="eastAsia" w:ascii="微软雅黑" w:hAnsi="微软雅黑" w:eastAsia="微软雅黑" w:cs="微软雅黑"/>
          <w:color w:val="000000"/>
          <w:sz w:val="24"/>
          <w:lang w:val="en-US" w:eastAsia="zh-CN"/>
        </w:rPr>
        <w:fldChar w:fldCharType="separate"/>
      </w:r>
      <w:r>
        <w:rPr>
          <w:rStyle w:val="17"/>
          <w:rFonts w:hint="eastAsia" w:ascii="微软雅黑" w:hAnsi="微软雅黑" w:eastAsia="微软雅黑" w:cs="微软雅黑"/>
          <w:sz w:val="24"/>
          <w:lang w:val="en-US" w:eastAsia="zh-CN"/>
        </w:rPr>
        <w:t>wguo@d1net.com</w:t>
      </w:r>
      <w:r>
        <w:rPr>
          <w:rStyle w:val="17"/>
          <w:rFonts w:hint="eastAsia" w:ascii="微软雅黑" w:hAnsi="微软雅黑" w:eastAsia="微软雅黑" w:cs="微软雅黑"/>
          <w:sz w:val="24"/>
          <w:lang w:val="en-US" w:eastAsia="zh-CN"/>
        </w:rPr>
        <w:br w:type="page"/>
      </w:r>
      <w:r>
        <w:rPr>
          <w:rFonts w:hint="eastAsia" w:ascii="微软雅黑" w:hAnsi="微软雅黑" w:eastAsia="微软雅黑" w:cs="微软雅黑"/>
          <w:color w:val="000000"/>
          <w:sz w:val="24"/>
          <w:lang w:val="en-US" w:eastAsia="zh-CN"/>
        </w:rPr>
        <w:fldChar w:fldCharType="end"/>
      </w:r>
    </w:p>
    <w:p w14:paraId="2F876954">
      <w:pPr>
        <w:jc w:val="center"/>
        <w:rPr>
          <w:rFonts w:hint="eastAsia" w:ascii="微软雅黑" w:hAnsi="微软雅黑" w:eastAsia="微软雅黑" w:cs="微软雅黑"/>
          <w:b/>
          <w:bCs/>
          <w:color w:val="595959" w:themeColor="text1" w:themeTint="A6"/>
          <w:sz w:val="44"/>
          <w:szCs w:val="44"/>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44"/>
          <w:szCs w:val="44"/>
          <w14:textFill>
            <w14:solidFill>
              <w14:schemeClr w14:val="tx1">
                <w14:lumMod w14:val="65000"/>
                <w14:lumOff w14:val="35000"/>
              </w14:schemeClr>
            </w14:solidFill>
          </w14:textFill>
        </w:rPr>
        <w:t>2026全国数智化领军人物奖</w:t>
      </w:r>
    </w:p>
    <w:p w14:paraId="5BD1198D">
      <w:pPr>
        <w:rPr>
          <w:rFonts w:hint="eastAsia" w:ascii="微软雅黑" w:hAnsi="微软雅黑" w:eastAsia="微软雅黑" w:cs="微软雅黑"/>
          <w:sz w:val="21"/>
          <w:szCs w:val="21"/>
        </w:rPr>
      </w:pPr>
    </w:p>
    <w:tbl>
      <w:tblPr>
        <w:tblStyle w:val="9"/>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220"/>
        <w:gridCol w:w="1200"/>
        <w:gridCol w:w="3150"/>
      </w:tblGrid>
      <w:tr w14:paraId="47EE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2E03FF06">
            <w:pPr>
              <w:rPr>
                <w:rFonts w:hint="eastAsia" w:ascii="微软雅黑" w:hAnsi="微软雅黑" w:eastAsia="微软雅黑" w:cs="微软雅黑"/>
                <w:sz w:val="24"/>
              </w:rPr>
            </w:pPr>
            <w:r>
              <w:rPr>
                <w:rFonts w:hint="eastAsia" w:ascii="微软雅黑" w:hAnsi="微软雅黑" w:eastAsia="微软雅黑" w:cs="微软雅黑"/>
                <w:sz w:val="24"/>
              </w:rPr>
              <w:t>公司名称</w:t>
            </w:r>
          </w:p>
          <w:p w14:paraId="7A7ED16A">
            <w:pPr>
              <w:rPr>
                <w:rFonts w:hint="eastAsia" w:ascii="微软雅黑" w:hAnsi="微软雅黑" w:eastAsia="微软雅黑" w:cs="微软雅黑"/>
                <w:sz w:val="24"/>
              </w:rPr>
            </w:pPr>
            <w:r>
              <w:rPr>
                <w:rFonts w:hint="eastAsia" w:ascii="微软雅黑" w:hAnsi="微软雅黑" w:eastAsia="微软雅黑" w:cs="微软雅黑"/>
                <w:sz w:val="24"/>
                <w:lang w:eastAsia="zh-CN"/>
              </w:rPr>
              <w:t>、</w:t>
            </w:r>
            <w:r>
              <w:rPr>
                <w:rFonts w:hint="eastAsia" w:ascii="微软雅黑" w:hAnsi="微软雅黑" w:eastAsia="微软雅黑" w:cs="微软雅黑"/>
                <w:sz w:val="24"/>
              </w:rPr>
              <w:t>职务</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姓名</w:t>
            </w:r>
          </w:p>
        </w:tc>
        <w:tc>
          <w:tcPr>
            <w:tcW w:w="6570" w:type="dxa"/>
            <w:gridSpan w:val="3"/>
          </w:tcPr>
          <w:p w14:paraId="6A7C4844">
            <w:pPr>
              <w:spacing w:line="360" w:lineRule="exact"/>
              <w:ind w:firstLine="420" w:firstLineChars="200"/>
              <w:rPr>
                <w:rFonts w:hint="eastAsia" w:ascii="微软雅黑" w:hAnsi="微软雅黑" w:eastAsia="微软雅黑" w:cs="微软雅黑"/>
                <w:bCs/>
                <w:color w:val="000000"/>
              </w:rPr>
            </w:pPr>
          </w:p>
        </w:tc>
      </w:tr>
      <w:tr w14:paraId="764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0896A878">
            <w:pPr>
              <w:rPr>
                <w:rFonts w:hint="eastAsia" w:ascii="微软雅黑" w:hAnsi="微软雅黑" w:eastAsia="微软雅黑" w:cs="微软雅黑"/>
                <w:sz w:val="24"/>
              </w:rPr>
            </w:pPr>
            <w:r>
              <w:rPr>
                <w:rFonts w:hint="eastAsia" w:ascii="微软雅黑" w:hAnsi="微软雅黑" w:eastAsia="微软雅黑" w:cs="微软雅黑"/>
                <w:sz w:val="24"/>
              </w:rPr>
              <w:t>手机</w:t>
            </w:r>
          </w:p>
        </w:tc>
        <w:tc>
          <w:tcPr>
            <w:tcW w:w="2220" w:type="dxa"/>
          </w:tcPr>
          <w:p w14:paraId="282EBF71">
            <w:pPr>
              <w:spacing w:line="360" w:lineRule="exact"/>
              <w:ind w:firstLine="480" w:firstLineChars="200"/>
              <w:rPr>
                <w:rFonts w:hint="eastAsia" w:ascii="微软雅黑" w:hAnsi="微软雅黑" w:eastAsia="微软雅黑" w:cs="微软雅黑"/>
                <w:b/>
                <w:bCs/>
                <w:sz w:val="24"/>
              </w:rPr>
            </w:pPr>
          </w:p>
        </w:tc>
        <w:tc>
          <w:tcPr>
            <w:tcW w:w="1200" w:type="dxa"/>
          </w:tcPr>
          <w:p w14:paraId="6D7DA07D">
            <w:pPr>
              <w:rPr>
                <w:rFonts w:hint="eastAsia" w:ascii="微软雅黑" w:hAnsi="微软雅黑" w:eastAsia="微软雅黑" w:cs="微软雅黑"/>
                <w:sz w:val="24"/>
              </w:rPr>
            </w:pPr>
            <w:r>
              <w:rPr>
                <w:rFonts w:hint="eastAsia" w:ascii="微软雅黑" w:hAnsi="微软雅黑" w:eastAsia="微软雅黑" w:cs="微软雅黑"/>
                <w:sz w:val="24"/>
              </w:rPr>
              <w:t>公司邮箱</w:t>
            </w:r>
          </w:p>
        </w:tc>
        <w:tc>
          <w:tcPr>
            <w:tcW w:w="3150" w:type="dxa"/>
          </w:tcPr>
          <w:p w14:paraId="28EA0A19">
            <w:pPr>
              <w:spacing w:line="360" w:lineRule="exact"/>
              <w:ind w:firstLine="480" w:firstLineChars="200"/>
              <w:rPr>
                <w:rFonts w:hint="eastAsia" w:ascii="微软雅黑" w:hAnsi="微软雅黑" w:eastAsia="微软雅黑" w:cs="微软雅黑"/>
                <w:b/>
                <w:bCs/>
                <w:sz w:val="24"/>
              </w:rPr>
            </w:pPr>
          </w:p>
        </w:tc>
      </w:tr>
      <w:tr w14:paraId="2014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3B38D3B2">
            <w:pPr>
              <w:rPr>
                <w:rFonts w:hint="eastAsia" w:ascii="微软雅黑" w:hAnsi="微软雅黑" w:eastAsia="微软雅黑" w:cs="微软雅黑"/>
                <w:sz w:val="24"/>
              </w:rPr>
            </w:pPr>
            <w:r>
              <w:rPr>
                <w:rFonts w:hint="eastAsia" w:ascii="微软雅黑" w:hAnsi="微软雅黑" w:eastAsia="微软雅黑" w:cs="微软雅黑"/>
                <w:sz w:val="24"/>
              </w:rPr>
              <w:t>企业及个人简介（基本情况介绍不超过500字，如需要可配1张图）</w:t>
            </w:r>
          </w:p>
        </w:tc>
        <w:tc>
          <w:tcPr>
            <w:tcW w:w="6570" w:type="dxa"/>
            <w:gridSpan w:val="3"/>
          </w:tcPr>
          <w:p w14:paraId="0BA6D1B8">
            <w:pPr>
              <w:spacing w:line="360" w:lineRule="exact"/>
              <w:ind w:firstLine="480" w:firstLineChars="200"/>
              <w:rPr>
                <w:rFonts w:hint="eastAsia" w:ascii="微软雅黑" w:hAnsi="微软雅黑" w:eastAsia="微软雅黑" w:cs="微软雅黑"/>
                <w:b/>
                <w:bCs/>
                <w:sz w:val="24"/>
              </w:rPr>
            </w:pPr>
          </w:p>
        </w:tc>
      </w:tr>
      <w:tr w14:paraId="3B76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1DB3064F">
            <w:pPr>
              <w:rPr>
                <w:rFonts w:hint="eastAsia" w:ascii="微软雅黑" w:hAnsi="微软雅黑" w:eastAsia="微软雅黑" w:cs="微软雅黑"/>
                <w:b/>
                <w:bCs/>
                <w:sz w:val="24"/>
              </w:rPr>
            </w:pPr>
            <w:r>
              <w:rPr>
                <w:rFonts w:hint="eastAsia" w:ascii="微软雅黑" w:hAnsi="微软雅黑" w:eastAsia="微软雅黑" w:cs="微软雅黑"/>
                <w:b w:val="0"/>
                <w:bCs w:val="0"/>
                <w:sz w:val="24"/>
              </w:rPr>
              <w:t>在</w:t>
            </w:r>
            <w:r>
              <w:rPr>
                <w:rFonts w:hint="eastAsia" w:ascii="微软雅黑" w:hAnsi="微软雅黑" w:eastAsia="微软雅黑" w:cs="微软雅黑"/>
                <w:b w:val="0"/>
                <w:bCs w:val="0"/>
                <w:sz w:val="24"/>
                <w:lang w:val="en-US" w:eastAsia="zh-CN"/>
              </w:rPr>
              <w:t>数字化</w:t>
            </w:r>
            <w:r>
              <w:rPr>
                <w:rFonts w:hint="eastAsia" w:ascii="微软雅黑" w:hAnsi="微软雅黑" w:eastAsia="微软雅黑" w:cs="微软雅黑"/>
                <w:b w:val="0"/>
                <w:bCs w:val="0"/>
                <w:sz w:val="24"/>
              </w:rPr>
              <w:t>方面取得的主要成绩</w:t>
            </w:r>
            <w:r>
              <w:rPr>
                <w:rFonts w:hint="eastAsia" w:ascii="微软雅黑" w:hAnsi="微软雅黑" w:eastAsia="微软雅黑" w:cs="微软雅黑"/>
                <w:b w:val="0"/>
                <w:bCs w:val="0"/>
                <w:sz w:val="24"/>
                <w:lang w:eastAsia="zh-CN"/>
              </w:rPr>
              <w:t>（</w:t>
            </w:r>
            <w:r>
              <w:rPr>
                <w:rFonts w:hint="eastAsia" w:ascii="微软雅黑" w:hAnsi="微软雅黑" w:eastAsia="微软雅黑" w:cs="微软雅黑"/>
                <w:b w:val="0"/>
                <w:bCs w:val="0"/>
                <w:sz w:val="24"/>
              </w:rPr>
              <w:t>500-1000字）</w:t>
            </w:r>
          </w:p>
        </w:tc>
        <w:tc>
          <w:tcPr>
            <w:tcW w:w="6570" w:type="dxa"/>
            <w:gridSpan w:val="3"/>
          </w:tcPr>
          <w:p w14:paraId="1A0FDC7C">
            <w:pPr>
              <w:rPr>
                <w:rFonts w:hint="eastAsia" w:ascii="微软雅黑" w:hAnsi="微软雅黑" w:eastAsia="微软雅黑" w:cs="微软雅黑"/>
                <w:bCs/>
                <w:color w:val="000000"/>
              </w:rPr>
            </w:pPr>
            <w:r>
              <w:rPr>
                <w:rFonts w:hint="eastAsia" w:ascii="微软雅黑" w:hAnsi="微软雅黑" w:eastAsia="微软雅黑" w:cs="微软雅黑"/>
                <w:b/>
                <w:bCs/>
                <w:sz w:val="24"/>
              </w:rPr>
              <w:t xml:space="preserve">   </w:t>
            </w:r>
          </w:p>
          <w:p w14:paraId="38727548">
            <w:pPr>
              <w:rPr>
                <w:rFonts w:hint="eastAsia" w:ascii="微软雅黑" w:hAnsi="微软雅黑" w:eastAsia="微软雅黑" w:cs="微软雅黑"/>
                <w:bCs/>
                <w:color w:val="000000"/>
              </w:rPr>
            </w:pPr>
          </w:p>
        </w:tc>
      </w:tr>
      <w:tr w14:paraId="7646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tcPr>
          <w:p w14:paraId="30E76EEC">
            <w:pPr>
              <w:rPr>
                <w:rFonts w:hint="eastAsia" w:ascii="微软雅黑" w:hAnsi="微软雅黑" w:eastAsia="微软雅黑" w:cs="微软雅黑"/>
                <w:b/>
                <w:bCs/>
                <w:sz w:val="24"/>
              </w:rPr>
            </w:pPr>
            <w:r>
              <w:rPr>
                <w:rFonts w:hint="eastAsia" w:ascii="微软雅黑" w:hAnsi="微软雅黑" w:eastAsia="微软雅黑" w:cs="微软雅黑"/>
                <w:b/>
                <w:bCs/>
                <w:sz w:val="24"/>
              </w:rPr>
              <w:t>自我评价（</w:t>
            </w:r>
            <w:r>
              <w:rPr>
                <w:rFonts w:hint="eastAsia" w:ascii="微软雅黑" w:hAnsi="微软雅黑" w:eastAsia="微软雅黑" w:cs="微软雅黑"/>
                <w:sz w:val="24"/>
              </w:rPr>
              <w:t>概括性地介绍在</w:t>
            </w:r>
            <w:r>
              <w:rPr>
                <w:rFonts w:hint="eastAsia" w:ascii="微软雅黑" w:hAnsi="微软雅黑" w:eastAsia="微软雅黑" w:cs="微软雅黑"/>
                <w:sz w:val="24"/>
                <w:lang w:val="en-US" w:eastAsia="zh-CN"/>
              </w:rPr>
              <w:t>数字化</w:t>
            </w:r>
            <w:r>
              <w:rPr>
                <w:rFonts w:hint="eastAsia" w:ascii="微软雅黑" w:hAnsi="微软雅黑" w:eastAsia="微软雅黑" w:cs="微软雅黑"/>
                <w:sz w:val="24"/>
              </w:rPr>
              <w:t>领域的成功经验，200-300字</w:t>
            </w:r>
            <w:r>
              <w:rPr>
                <w:rFonts w:hint="eastAsia" w:ascii="微软雅黑" w:hAnsi="微软雅黑" w:eastAsia="微软雅黑" w:cs="微软雅黑"/>
                <w:b/>
                <w:bCs/>
                <w:sz w:val="24"/>
              </w:rPr>
              <w:t>）</w:t>
            </w:r>
          </w:p>
        </w:tc>
        <w:tc>
          <w:tcPr>
            <w:tcW w:w="6570" w:type="dxa"/>
            <w:gridSpan w:val="3"/>
          </w:tcPr>
          <w:p w14:paraId="09B3EF7D">
            <w:pPr>
              <w:spacing w:line="360" w:lineRule="exact"/>
              <w:ind w:firstLine="420" w:firstLineChars="200"/>
              <w:rPr>
                <w:rFonts w:hint="eastAsia" w:ascii="微软雅黑" w:hAnsi="微软雅黑" w:eastAsia="微软雅黑" w:cs="微软雅黑"/>
                <w:bCs/>
                <w:color w:val="000000"/>
              </w:rPr>
            </w:pPr>
          </w:p>
        </w:tc>
      </w:tr>
    </w:tbl>
    <w:p w14:paraId="2AA87843">
      <w:pPr>
        <w:spacing w:line="360" w:lineRule="auto"/>
        <w:rPr>
          <w:rFonts w:hint="eastAsia" w:ascii="微软雅黑" w:hAnsi="微软雅黑" w:eastAsia="微软雅黑" w:cs="微软雅黑"/>
          <w:color w:val="000000"/>
          <w:sz w:val="24"/>
        </w:rPr>
      </w:pPr>
    </w:p>
    <w:p w14:paraId="2EED918D">
      <w:pPr>
        <w:spacing w:line="360" w:lineRule="auto"/>
        <w:rPr>
          <w:rFonts w:hint="default" w:ascii="微软雅黑" w:hAnsi="微软雅黑" w:eastAsia="微软雅黑" w:cs="微软雅黑"/>
          <w:color w:val="000000"/>
          <w:sz w:val="24"/>
          <w:lang w:val="en-US" w:eastAsia="zh-CN"/>
        </w:rPr>
      </w:pPr>
      <w:r>
        <w:rPr>
          <w:rFonts w:hint="eastAsia" w:ascii="微软雅黑" w:hAnsi="微软雅黑" w:eastAsia="微软雅黑" w:cs="微软雅黑"/>
          <w:color w:val="000000"/>
          <w:sz w:val="24"/>
          <w:lang w:eastAsia="zh-CN"/>
        </w:rPr>
        <w:t>注：完整填写申报表后，请发送至：</w:t>
      </w:r>
      <w:r>
        <w:rPr>
          <w:rFonts w:hint="eastAsia" w:ascii="微软雅黑" w:hAnsi="微软雅黑" w:eastAsia="微软雅黑" w:cs="微软雅黑"/>
          <w:color w:val="000000"/>
          <w:sz w:val="24"/>
          <w:lang w:val="en-US" w:eastAsia="zh-CN"/>
        </w:rPr>
        <w:t>wguo@d1net.com</w:t>
      </w: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yMjIxNzEzMGUxZDE1ZTJjZWQ4ZDNjMWM2NGI5NzUifQ=="/>
  </w:docVars>
  <w:rsids>
    <w:rsidRoot w:val="00E06FC7"/>
    <w:rsid w:val="000403E9"/>
    <w:rsid w:val="00183CA3"/>
    <w:rsid w:val="001A24D0"/>
    <w:rsid w:val="001D724F"/>
    <w:rsid w:val="00206349"/>
    <w:rsid w:val="00243A54"/>
    <w:rsid w:val="002C2555"/>
    <w:rsid w:val="00304399"/>
    <w:rsid w:val="00387840"/>
    <w:rsid w:val="00440FE9"/>
    <w:rsid w:val="004637EF"/>
    <w:rsid w:val="00496ED7"/>
    <w:rsid w:val="004C3E18"/>
    <w:rsid w:val="00513C4F"/>
    <w:rsid w:val="00525D98"/>
    <w:rsid w:val="0054438D"/>
    <w:rsid w:val="00565B66"/>
    <w:rsid w:val="00584979"/>
    <w:rsid w:val="005B6C05"/>
    <w:rsid w:val="00625CC1"/>
    <w:rsid w:val="00641777"/>
    <w:rsid w:val="00641C6D"/>
    <w:rsid w:val="00655974"/>
    <w:rsid w:val="006750A5"/>
    <w:rsid w:val="006D48B7"/>
    <w:rsid w:val="0072283C"/>
    <w:rsid w:val="00761364"/>
    <w:rsid w:val="00772EEB"/>
    <w:rsid w:val="007E68CF"/>
    <w:rsid w:val="00800146"/>
    <w:rsid w:val="008026A0"/>
    <w:rsid w:val="00821020"/>
    <w:rsid w:val="00895780"/>
    <w:rsid w:val="00917DD2"/>
    <w:rsid w:val="009B4027"/>
    <w:rsid w:val="009E60B0"/>
    <w:rsid w:val="009E7780"/>
    <w:rsid w:val="009F5668"/>
    <w:rsid w:val="00A15328"/>
    <w:rsid w:val="00A3274B"/>
    <w:rsid w:val="00AB3F1C"/>
    <w:rsid w:val="00AD6038"/>
    <w:rsid w:val="00AF32F8"/>
    <w:rsid w:val="00B05509"/>
    <w:rsid w:val="00BB037B"/>
    <w:rsid w:val="00C25981"/>
    <w:rsid w:val="00C377B9"/>
    <w:rsid w:val="00C563EA"/>
    <w:rsid w:val="00C7408E"/>
    <w:rsid w:val="00D25DE6"/>
    <w:rsid w:val="00D7593F"/>
    <w:rsid w:val="00DD275E"/>
    <w:rsid w:val="00DE5ACD"/>
    <w:rsid w:val="00DF135F"/>
    <w:rsid w:val="00E06FC7"/>
    <w:rsid w:val="00E16644"/>
    <w:rsid w:val="00E16F7A"/>
    <w:rsid w:val="00E36E97"/>
    <w:rsid w:val="00E379FA"/>
    <w:rsid w:val="00E8117C"/>
    <w:rsid w:val="00E97275"/>
    <w:rsid w:val="00EC0A9B"/>
    <w:rsid w:val="00EF1B9D"/>
    <w:rsid w:val="00F66E13"/>
    <w:rsid w:val="00FA12CD"/>
    <w:rsid w:val="00FD132D"/>
    <w:rsid w:val="00FD41E0"/>
    <w:rsid w:val="016838F4"/>
    <w:rsid w:val="01E130A6"/>
    <w:rsid w:val="026C749B"/>
    <w:rsid w:val="02A4138B"/>
    <w:rsid w:val="02A53D7B"/>
    <w:rsid w:val="02BB3D94"/>
    <w:rsid w:val="034F66D9"/>
    <w:rsid w:val="03511BA1"/>
    <w:rsid w:val="03774226"/>
    <w:rsid w:val="038F6F9F"/>
    <w:rsid w:val="03B05D34"/>
    <w:rsid w:val="03B47803"/>
    <w:rsid w:val="042500ED"/>
    <w:rsid w:val="042F310F"/>
    <w:rsid w:val="04341B31"/>
    <w:rsid w:val="046D1105"/>
    <w:rsid w:val="0499722C"/>
    <w:rsid w:val="04A807B3"/>
    <w:rsid w:val="04B331A2"/>
    <w:rsid w:val="04C44F42"/>
    <w:rsid w:val="04C8241E"/>
    <w:rsid w:val="04D17BF8"/>
    <w:rsid w:val="04E85B75"/>
    <w:rsid w:val="05352EAD"/>
    <w:rsid w:val="05865BF9"/>
    <w:rsid w:val="058F4462"/>
    <w:rsid w:val="05903237"/>
    <w:rsid w:val="05B137D4"/>
    <w:rsid w:val="05C06F07"/>
    <w:rsid w:val="05C964DF"/>
    <w:rsid w:val="06035FA0"/>
    <w:rsid w:val="06253ED7"/>
    <w:rsid w:val="062F4D0F"/>
    <w:rsid w:val="06413F19"/>
    <w:rsid w:val="064B352C"/>
    <w:rsid w:val="06993BA1"/>
    <w:rsid w:val="06E36DE2"/>
    <w:rsid w:val="06ED7122"/>
    <w:rsid w:val="06F83A6B"/>
    <w:rsid w:val="072676ED"/>
    <w:rsid w:val="07591519"/>
    <w:rsid w:val="075A0B93"/>
    <w:rsid w:val="075E12BE"/>
    <w:rsid w:val="07690AC7"/>
    <w:rsid w:val="077F356C"/>
    <w:rsid w:val="07DD7CC1"/>
    <w:rsid w:val="07EC6696"/>
    <w:rsid w:val="08671D66"/>
    <w:rsid w:val="08932D80"/>
    <w:rsid w:val="08A004E7"/>
    <w:rsid w:val="08AB2A4A"/>
    <w:rsid w:val="08AD304D"/>
    <w:rsid w:val="08AD7ADF"/>
    <w:rsid w:val="08C44572"/>
    <w:rsid w:val="08DD1A75"/>
    <w:rsid w:val="08EB1B71"/>
    <w:rsid w:val="08F30E60"/>
    <w:rsid w:val="093225DF"/>
    <w:rsid w:val="096C6B9D"/>
    <w:rsid w:val="09A64BF8"/>
    <w:rsid w:val="09EA6546"/>
    <w:rsid w:val="0A1C6A3C"/>
    <w:rsid w:val="0A2D1111"/>
    <w:rsid w:val="0A386AD5"/>
    <w:rsid w:val="0A3A3F3A"/>
    <w:rsid w:val="0AE632BE"/>
    <w:rsid w:val="0AE7395B"/>
    <w:rsid w:val="0AF5041E"/>
    <w:rsid w:val="0B0B153A"/>
    <w:rsid w:val="0B9E6957"/>
    <w:rsid w:val="0BBC3498"/>
    <w:rsid w:val="0BCD07BC"/>
    <w:rsid w:val="0BDA1F9C"/>
    <w:rsid w:val="0BE60D93"/>
    <w:rsid w:val="0C035D73"/>
    <w:rsid w:val="0C3E0836"/>
    <w:rsid w:val="0C5C0551"/>
    <w:rsid w:val="0C752FD5"/>
    <w:rsid w:val="0CC77D9F"/>
    <w:rsid w:val="0CD50781"/>
    <w:rsid w:val="0CDB1359"/>
    <w:rsid w:val="0CE947B5"/>
    <w:rsid w:val="0D577600"/>
    <w:rsid w:val="0D700453"/>
    <w:rsid w:val="0D9B6B77"/>
    <w:rsid w:val="0DAD721F"/>
    <w:rsid w:val="0DB66D44"/>
    <w:rsid w:val="0DD95B51"/>
    <w:rsid w:val="0DEC4DE1"/>
    <w:rsid w:val="0E374057"/>
    <w:rsid w:val="0E6F4C73"/>
    <w:rsid w:val="0E947D89"/>
    <w:rsid w:val="0EA707A6"/>
    <w:rsid w:val="0EDE3E2E"/>
    <w:rsid w:val="0F1836CD"/>
    <w:rsid w:val="0F2D08D7"/>
    <w:rsid w:val="0F560EED"/>
    <w:rsid w:val="0F875A6E"/>
    <w:rsid w:val="0F9C05A4"/>
    <w:rsid w:val="0F9D7961"/>
    <w:rsid w:val="0FD25B2F"/>
    <w:rsid w:val="0FE14B2D"/>
    <w:rsid w:val="0FF805D9"/>
    <w:rsid w:val="10436D37"/>
    <w:rsid w:val="10575500"/>
    <w:rsid w:val="106969D3"/>
    <w:rsid w:val="1071300E"/>
    <w:rsid w:val="1075147E"/>
    <w:rsid w:val="10971B1E"/>
    <w:rsid w:val="10991572"/>
    <w:rsid w:val="10AE57D5"/>
    <w:rsid w:val="10C96152"/>
    <w:rsid w:val="10F24DCA"/>
    <w:rsid w:val="11273F6F"/>
    <w:rsid w:val="114852C1"/>
    <w:rsid w:val="11901DD1"/>
    <w:rsid w:val="11E60B97"/>
    <w:rsid w:val="11EF1990"/>
    <w:rsid w:val="11F93494"/>
    <w:rsid w:val="12212D34"/>
    <w:rsid w:val="12266ED1"/>
    <w:rsid w:val="123C5F0C"/>
    <w:rsid w:val="1248600B"/>
    <w:rsid w:val="124C7100"/>
    <w:rsid w:val="126458EE"/>
    <w:rsid w:val="12A32B3C"/>
    <w:rsid w:val="12BC6FF4"/>
    <w:rsid w:val="12CC16BF"/>
    <w:rsid w:val="12EC72C4"/>
    <w:rsid w:val="1305072A"/>
    <w:rsid w:val="1355012A"/>
    <w:rsid w:val="13686ED0"/>
    <w:rsid w:val="138A5946"/>
    <w:rsid w:val="13935B29"/>
    <w:rsid w:val="13A90E6F"/>
    <w:rsid w:val="13D87970"/>
    <w:rsid w:val="14531405"/>
    <w:rsid w:val="15215CC0"/>
    <w:rsid w:val="15377147"/>
    <w:rsid w:val="1540231B"/>
    <w:rsid w:val="15621B98"/>
    <w:rsid w:val="15784973"/>
    <w:rsid w:val="158935B6"/>
    <w:rsid w:val="15C57179"/>
    <w:rsid w:val="15E44112"/>
    <w:rsid w:val="163015D2"/>
    <w:rsid w:val="16503649"/>
    <w:rsid w:val="1670029A"/>
    <w:rsid w:val="16A4067B"/>
    <w:rsid w:val="16A95B0F"/>
    <w:rsid w:val="16AB0935"/>
    <w:rsid w:val="16B062BE"/>
    <w:rsid w:val="16BD35D5"/>
    <w:rsid w:val="16BE6F41"/>
    <w:rsid w:val="16F209EC"/>
    <w:rsid w:val="170A7D79"/>
    <w:rsid w:val="176A0F64"/>
    <w:rsid w:val="17712324"/>
    <w:rsid w:val="178E1BA5"/>
    <w:rsid w:val="179516C6"/>
    <w:rsid w:val="179D4198"/>
    <w:rsid w:val="17AA3B4A"/>
    <w:rsid w:val="17B017E9"/>
    <w:rsid w:val="17B130DC"/>
    <w:rsid w:val="17C77955"/>
    <w:rsid w:val="180E4F61"/>
    <w:rsid w:val="185C461C"/>
    <w:rsid w:val="185F1B81"/>
    <w:rsid w:val="18A24749"/>
    <w:rsid w:val="18A95153"/>
    <w:rsid w:val="18EF2020"/>
    <w:rsid w:val="194F003D"/>
    <w:rsid w:val="19646226"/>
    <w:rsid w:val="196A3F5C"/>
    <w:rsid w:val="19847925"/>
    <w:rsid w:val="19D97928"/>
    <w:rsid w:val="19FB087D"/>
    <w:rsid w:val="1A01000E"/>
    <w:rsid w:val="1A3D73CB"/>
    <w:rsid w:val="1A597013"/>
    <w:rsid w:val="1A6243E6"/>
    <w:rsid w:val="1A9642BF"/>
    <w:rsid w:val="1A98731F"/>
    <w:rsid w:val="1AB13E5A"/>
    <w:rsid w:val="1AE90E50"/>
    <w:rsid w:val="1B356BA9"/>
    <w:rsid w:val="1B3E7907"/>
    <w:rsid w:val="1B4E4761"/>
    <w:rsid w:val="1B5367E1"/>
    <w:rsid w:val="1B566757"/>
    <w:rsid w:val="1BC56250"/>
    <w:rsid w:val="1BC8030F"/>
    <w:rsid w:val="1BD83225"/>
    <w:rsid w:val="1BFD31F6"/>
    <w:rsid w:val="1C200326"/>
    <w:rsid w:val="1C6B0CAA"/>
    <w:rsid w:val="1C8E325E"/>
    <w:rsid w:val="1CEE0CFB"/>
    <w:rsid w:val="1D42524C"/>
    <w:rsid w:val="1D6A7DF2"/>
    <w:rsid w:val="1D8A59BB"/>
    <w:rsid w:val="1E010258"/>
    <w:rsid w:val="1E9E7865"/>
    <w:rsid w:val="1EB440A1"/>
    <w:rsid w:val="1EC37AC5"/>
    <w:rsid w:val="1EF54061"/>
    <w:rsid w:val="1F04531B"/>
    <w:rsid w:val="1F5161B1"/>
    <w:rsid w:val="1F7C3144"/>
    <w:rsid w:val="1FC63B8C"/>
    <w:rsid w:val="1FCF68AD"/>
    <w:rsid w:val="1FD30ED8"/>
    <w:rsid w:val="1FD3487F"/>
    <w:rsid w:val="1FE33525"/>
    <w:rsid w:val="20C41E77"/>
    <w:rsid w:val="210370A1"/>
    <w:rsid w:val="21200C00"/>
    <w:rsid w:val="2125434B"/>
    <w:rsid w:val="212A1632"/>
    <w:rsid w:val="21472B2B"/>
    <w:rsid w:val="2163781C"/>
    <w:rsid w:val="219878FA"/>
    <w:rsid w:val="222D6F1B"/>
    <w:rsid w:val="223A6ADC"/>
    <w:rsid w:val="225F1699"/>
    <w:rsid w:val="226C7EEC"/>
    <w:rsid w:val="22A67001"/>
    <w:rsid w:val="22E31149"/>
    <w:rsid w:val="22EC0E31"/>
    <w:rsid w:val="230D454F"/>
    <w:rsid w:val="232B23ED"/>
    <w:rsid w:val="235471D1"/>
    <w:rsid w:val="238C7820"/>
    <w:rsid w:val="23B2755D"/>
    <w:rsid w:val="23DB008C"/>
    <w:rsid w:val="23DE6BF0"/>
    <w:rsid w:val="23E737DB"/>
    <w:rsid w:val="2442353F"/>
    <w:rsid w:val="245227AC"/>
    <w:rsid w:val="246435F7"/>
    <w:rsid w:val="24673D6E"/>
    <w:rsid w:val="24813A82"/>
    <w:rsid w:val="24813BF8"/>
    <w:rsid w:val="24A75873"/>
    <w:rsid w:val="24E57303"/>
    <w:rsid w:val="251C59BD"/>
    <w:rsid w:val="253A6269"/>
    <w:rsid w:val="25F9391E"/>
    <w:rsid w:val="261C52BB"/>
    <w:rsid w:val="263B160C"/>
    <w:rsid w:val="265056E7"/>
    <w:rsid w:val="26C30592"/>
    <w:rsid w:val="26E83482"/>
    <w:rsid w:val="271F531F"/>
    <w:rsid w:val="272B74E0"/>
    <w:rsid w:val="275D09C5"/>
    <w:rsid w:val="27BE3AC1"/>
    <w:rsid w:val="2811708E"/>
    <w:rsid w:val="281337A5"/>
    <w:rsid w:val="28865A60"/>
    <w:rsid w:val="28CB26B2"/>
    <w:rsid w:val="28F33CAF"/>
    <w:rsid w:val="290C09F1"/>
    <w:rsid w:val="291C7E57"/>
    <w:rsid w:val="29326B39"/>
    <w:rsid w:val="293C6300"/>
    <w:rsid w:val="295C7515"/>
    <w:rsid w:val="29721429"/>
    <w:rsid w:val="29E76350"/>
    <w:rsid w:val="2A18303E"/>
    <w:rsid w:val="2A3A524D"/>
    <w:rsid w:val="2A6D2992"/>
    <w:rsid w:val="2AAA55F3"/>
    <w:rsid w:val="2AC52429"/>
    <w:rsid w:val="2AD80CE4"/>
    <w:rsid w:val="2B4416BE"/>
    <w:rsid w:val="2B466328"/>
    <w:rsid w:val="2B557104"/>
    <w:rsid w:val="2B652053"/>
    <w:rsid w:val="2B6B6743"/>
    <w:rsid w:val="2BA80459"/>
    <w:rsid w:val="2BC94989"/>
    <w:rsid w:val="2BDD6F88"/>
    <w:rsid w:val="2BEA1BBF"/>
    <w:rsid w:val="2BF6026B"/>
    <w:rsid w:val="2C2C4473"/>
    <w:rsid w:val="2C8347F0"/>
    <w:rsid w:val="2D231F23"/>
    <w:rsid w:val="2D294F13"/>
    <w:rsid w:val="2D2E5EC5"/>
    <w:rsid w:val="2D2F0B81"/>
    <w:rsid w:val="2D4A3F44"/>
    <w:rsid w:val="2D776027"/>
    <w:rsid w:val="2D890290"/>
    <w:rsid w:val="2DE93875"/>
    <w:rsid w:val="2E0B4D5B"/>
    <w:rsid w:val="2E36308D"/>
    <w:rsid w:val="2E5848C4"/>
    <w:rsid w:val="2EBE70D1"/>
    <w:rsid w:val="2EF6788B"/>
    <w:rsid w:val="2EF80441"/>
    <w:rsid w:val="2F197D68"/>
    <w:rsid w:val="2F36624E"/>
    <w:rsid w:val="2F9F6F14"/>
    <w:rsid w:val="2FCF3B97"/>
    <w:rsid w:val="2FDB5418"/>
    <w:rsid w:val="3015714B"/>
    <w:rsid w:val="3050164F"/>
    <w:rsid w:val="308146A1"/>
    <w:rsid w:val="30A96B50"/>
    <w:rsid w:val="30CE7788"/>
    <w:rsid w:val="30D96E89"/>
    <w:rsid w:val="30FB1D29"/>
    <w:rsid w:val="31367953"/>
    <w:rsid w:val="314D1BC8"/>
    <w:rsid w:val="314E65F0"/>
    <w:rsid w:val="31DD5014"/>
    <w:rsid w:val="320364C7"/>
    <w:rsid w:val="320C7A79"/>
    <w:rsid w:val="323102BB"/>
    <w:rsid w:val="32457CE5"/>
    <w:rsid w:val="325857C3"/>
    <w:rsid w:val="327F4721"/>
    <w:rsid w:val="32BA2DB9"/>
    <w:rsid w:val="32BD62C6"/>
    <w:rsid w:val="32D51E41"/>
    <w:rsid w:val="32DD4116"/>
    <w:rsid w:val="33F43C0A"/>
    <w:rsid w:val="340277DA"/>
    <w:rsid w:val="34923821"/>
    <w:rsid w:val="34D13B88"/>
    <w:rsid w:val="352A653E"/>
    <w:rsid w:val="3532377B"/>
    <w:rsid w:val="354B7508"/>
    <w:rsid w:val="356C7D30"/>
    <w:rsid w:val="35C116D5"/>
    <w:rsid w:val="35C173EE"/>
    <w:rsid w:val="35C87CA5"/>
    <w:rsid w:val="364A4B1C"/>
    <w:rsid w:val="36516DE6"/>
    <w:rsid w:val="366237EB"/>
    <w:rsid w:val="36F654C2"/>
    <w:rsid w:val="370A649B"/>
    <w:rsid w:val="371C6415"/>
    <w:rsid w:val="372039AD"/>
    <w:rsid w:val="373D491F"/>
    <w:rsid w:val="374534F3"/>
    <w:rsid w:val="37640E78"/>
    <w:rsid w:val="3836309F"/>
    <w:rsid w:val="386977D8"/>
    <w:rsid w:val="387A153F"/>
    <w:rsid w:val="387B476A"/>
    <w:rsid w:val="38827920"/>
    <w:rsid w:val="38857E0A"/>
    <w:rsid w:val="38AA463C"/>
    <w:rsid w:val="395F6072"/>
    <w:rsid w:val="397154D0"/>
    <w:rsid w:val="39CE28F5"/>
    <w:rsid w:val="3A012626"/>
    <w:rsid w:val="3A2E2546"/>
    <w:rsid w:val="3A706751"/>
    <w:rsid w:val="3A855B0E"/>
    <w:rsid w:val="3AA7523C"/>
    <w:rsid w:val="3B213E53"/>
    <w:rsid w:val="3B456E7D"/>
    <w:rsid w:val="3B9B0BEE"/>
    <w:rsid w:val="3BE9549E"/>
    <w:rsid w:val="3BF65B7D"/>
    <w:rsid w:val="3C0109AD"/>
    <w:rsid w:val="3C246155"/>
    <w:rsid w:val="3C3D237F"/>
    <w:rsid w:val="3C835919"/>
    <w:rsid w:val="3C8D191A"/>
    <w:rsid w:val="3CA66E66"/>
    <w:rsid w:val="3CC636DD"/>
    <w:rsid w:val="3CE6529B"/>
    <w:rsid w:val="3CEE2429"/>
    <w:rsid w:val="3CFF06FE"/>
    <w:rsid w:val="3D1E13F2"/>
    <w:rsid w:val="3D250EE9"/>
    <w:rsid w:val="3D7C0AF4"/>
    <w:rsid w:val="3DB241C2"/>
    <w:rsid w:val="3DCF7247"/>
    <w:rsid w:val="3E005E68"/>
    <w:rsid w:val="3E2E36F4"/>
    <w:rsid w:val="3E5D6021"/>
    <w:rsid w:val="3E723BBF"/>
    <w:rsid w:val="3E8839EC"/>
    <w:rsid w:val="3EAD579C"/>
    <w:rsid w:val="3EB75D85"/>
    <w:rsid w:val="3ED36D40"/>
    <w:rsid w:val="3F0324C0"/>
    <w:rsid w:val="3F0B79F3"/>
    <w:rsid w:val="3F166B14"/>
    <w:rsid w:val="3F5C4C3F"/>
    <w:rsid w:val="3F6245F2"/>
    <w:rsid w:val="3F6C235A"/>
    <w:rsid w:val="3F7743D1"/>
    <w:rsid w:val="3FC20B30"/>
    <w:rsid w:val="403959FD"/>
    <w:rsid w:val="40996AC3"/>
    <w:rsid w:val="409B48D6"/>
    <w:rsid w:val="41203CBA"/>
    <w:rsid w:val="413B2E1A"/>
    <w:rsid w:val="41846356"/>
    <w:rsid w:val="41951611"/>
    <w:rsid w:val="419D5781"/>
    <w:rsid w:val="41D72A28"/>
    <w:rsid w:val="41DE3890"/>
    <w:rsid w:val="42146E8A"/>
    <w:rsid w:val="422C7AE8"/>
    <w:rsid w:val="423006A3"/>
    <w:rsid w:val="42683710"/>
    <w:rsid w:val="426E1CE8"/>
    <w:rsid w:val="4277723D"/>
    <w:rsid w:val="428471F1"/>
    <w:rsid w:val="42DF044C"/>
    <w:rsid w:val="42EE3FE0"/>
    <w:rsid w:val="42F779DD"/>
    <w:rsid w:val="431D2142"/>
    <w:rsid w:val="431E4AD5"/>
    <w:rsid w:val="432F4398"/>
    <w:rsid w:val="43897B63"/>
    <w:rsid w:val="43BD657C"/>
    <w:rsid w:val="43E356B0"/>
    <w:rsid w:val="44281CB3"/>
    <w:rsid w:val="446913D4"/>
    <w:rsid w:val="44AE4FD4"/>
    <w:rsid w:val="44D7106B"/>
    <w:rsid w:val="45077C56"/>
    <w:rsid w:val="450E6759"/>
    <w:rsid w:val="454507F7"/>
    <w:rsid w:val="45AC2CFE"/>
    <w:rsid w:val="45DB3A65"/>
    <w:rsid w:val="4614278B"/>
    <w:rsid w:val="46921DBF"/>
    <w:rsid w:val="46CB4473"/>
    <w:rsid w:val="473232D2"/>
    <w:rsid w:val="473E245F"/>
    <w:rsid w:val="473F3FA2"/>
    <w:rsid w:val="47522F60"/>
    <w:rsid w:val="4761795B"/>
    <w:rsid w:val="479244AB"/>
    <w:rsid w:val="47A5720C"/>
    <w:rsid w:val="47B072BA"/>
    <w:rsid w:val="481F1C99"/>
    <w:rsid w:val="4822564D"/>
    <w:rsid w:val="48400361"/>
    <w:rsid w:val="48624C96"/>
    <w:rsid w:val="487008C0"/>
    <w:rsid w:val="487D53F4"/>
    <w:rsid w:val="488F12DC"/>
    <w:rsid w:val="48D12AAD"/>
    <w:rsid w:val="49544222"/>
    <w:rsid w:val="496943B6"/>
    <w:rsid w:val="496D0BF3"/>
    <w:rsid w:val="496D15AF"/>
    <w:rsid w:val="49962355"/>
    <w:rsid w:val="49C562E0"/>
    <w:rsid w:val="49C75479"/>
    <w:rsid w:val="4A0427EB"/>
    <w:rsid w:val="4A1F6D33"/>
    <w:rsid w:val="4A473DB1"/>
    <w:rsid w:val="4A8A774C"/>
    <w:rsid w:val="4A9A2C5F"/>
    <w:rsid w:val="4B58251A"/>
    <w:rsid w:val="4B7017FB"/>
    <w:rsid w:val="4B7E214B"/>
    <w:rsid w:val="4B9C62D7"/>
    <w:rsid w:val="4BAC53EC"/>
    <w:rsid w:val="4BEE4AB4"/>
    <w:rsid w:val="4C0E797D"/>
    <w:rsid w:val="4C313F38"/>
    <w:rsid w:val="4CBF1B06"/>
    <w:rsid w:val="4CC100C6"/>
    <w:rsid w:val="4CC71AC5"/>
    <w:rsid w:val="4CD3441B"/>
    <w:rsid w:val="4D143FF3"/>
    <w:rsid w:val="4D6571A2"/>
    <w:rsid w:val="4D78137F"/>
    <w:rsid w:val="4DCD3BFF"/>
    <w:rsid w:val="4E042CE3"/>
    <w:rsid w:val="4E5A5F06"/>
    <w:rsid w:val="4E6E03E3"/>
    <w:rsid w:val="4E8F5D6F"/>
    <w:rsid w:val="4EEC0503"/>
    <w:rsid w:val="4F4A10DA"/>
    <w:rsid w:val="4F4C2248"/>
    <w:rsid w:val="500851FA"/>
    <w:rsid w:val="507D549C"/>
    <w:rsid w:val="50B42204"/>
    <w:rsid w:val="50BE2F87"/>
    <w:rsid w:val="5109523E"/>
    <w:rsid w:val="512E3BC4"/>
    <w:rsid w:val="515F2319"/>
    <w:rsid w:val="51636602"/>
    <w:rsid w:val="51953DE1"/>
    <w:rsid w:val="5199670A"/>
    <w:rsid w:val="51B33563"/>
    <w:rsid w:val="51C92E78"/>
    <w:rsid w:val="51D90C7F"/>
    <w:rsid w:val="51DE088D"/>
    <w:rsid w:val="51E20D08"/>
    <w:rsid w:val="51E8258E"/>
    <w:rsid w:val="51FC40F7"/>
    <w:rsid w:val="52066521"/>
    <w:rsid w:val="52536B37"/>
    <w:rsid w:val="525D43AF"/>
    <w:rsid w:val="52B74FD0"/>
    <w:rsid w:val="52DB3454"/>
    <w:rsid w:val="53045107"/>
    <w:rsid w:val="535436BC"/>
    <w:rsid w:val="53794341"/>
    <w:rsid w:val="539C2C49"/>
    <w:rsid w:val="53AD5D4A"/>
    <w:rsid w:val="53E778F4"/>
    <w:rsid w:val="53E83831"/>
    <w:rsid w:val="54150AFB"/>
    <w:rsid w:val="54301BDC"/>
    <w:rsid w:val="54355CE3"/>
    <w:rsid w:val="54664381"/>
    <w:rsid w:val="547C054C"/>
    <w:rsid w:val="548674B1"/>
    <w:rsid w:val="54A33A39"/>
    <w:rsid w:val="54B2439A"/>
    <w:rsid w:val="55820A5F"/>
    <w:rsid w:val="558443B9"/>
    <w:rsid w:val="55A201B0"/>
    <w:rsid w:val="55A20216"/>
    <w:rsid w:val="5605568F"/>
    <w:rsid w:val="564D6C58"/>
    <w:rsid w:val="569C32FC"/>
    <w:rsid w:val="56C655F0"/>
    <w:rsid w:val="56DB6EC3"/>
    <w:rsid w:val="575825A4"/>
    <w:rsid w:val="575F1D8C"/>
    <w:rsid w:val="57926677"/>
    <w:rsid w:val="57967CEF"/>
    <w:rsid w:val="57A020FC"/>
    <w:rsid w:val="57C00F71"/>
    <w:rsid w:val="57FE3D52"/>
    <w:rsid w:val="58142BB8"/>
    <w:rsid w:val="587D0760"/>
    <w:rsid w:val="58A2796C"/>
    <w:rsid w:val="58B578E0"/>
    <w:rsid w:val="58C8166E"/>
    <w:rsid w:val="59D23609"/>
    <w:rsid w:val="59F84B63"/>
    <w:rsid w:val="5A4A0610"/>
    <w:rsid w:val="5A916531"/>
    <w:rsid w:val="5A94249E"/>
    <w:rsid w:val="5AAB4FF0"/>
    <w:rsid w:val="5B42774D"/>
    <w:rsid w:val="5B4C2F86"/>
    <w:rsid w:val="5BA007FA"/>
    <w:rsid w:val="5BA97484"/>
    <w:rsid w:val="5BE90939"/>
    <w:rsid w:val="5BEF6E9F"/>
    <w:rsid w:val="5C0A6376"/>
    <w:rsid w:val="5C0E2F4D"/>
    <w:rsid w:val="5C4A6FF7"/>
    <w:rsid w:val="5CCF4B71"/>
    <w:rsid w:val="5CD36BC3"/>
    <w:rsid w:val="5CDE167D"/>
    <w:rsid w:val="5CE90981"/>
    <w:rsid w:val="5CF2443A"/>
    <w:rsid w:val="5D062F0A"/>
    <w:rsid w:val="5D213EC8"/>
    <w:rsid w:val="5D4C061A"/>
    <w:rsid w:val="5D5E4582"/>
    <w:rsid w:val="5D6C3039"/>
    <w:rsid w:val="5D6D0DD9"/>
    <w:rsid w:val="5D724DD8"/>
    <w:rsid w:val="5D8E42E4"/>
    <w:rsid w:val="5DC645FE"/>
    <w:rsid w:val="5DE37632"/>
    <w:rsid w:val="5DFB7B1F"/>
    <w:rsid w:val="5E0E7C6A"/>
    <w:rsid w:val="5E334FE2"/>
    <w:rsid w:val="5E341561"/>
    <w:rsid w:val="5E562122"/>
    <w:rsid w:val="5E7D5D8A"/>
    <w:rsid w:val="5E9708B5"/>
    <w:rsid w:val="5EA1275C"/>
    <w:rsid w:val="5EE618A3"/>
    <w:rsid w:val="5F026423"/>
    <w:rsid w:val="5F1230C6"/>
    <w:rsid w:val="5F1E6FE9"/>
    <w:rsid w:val="5F214AF8"/>
    <w:rsid w:val="5F2F073D"/>
    <w:rsid w:val="5F5563DC"/>
    <w:rsid w:val="5F5C6DBD"/>
    <w:rsid w:val="5F961522"/>
    <w:rsid w:val="5FB82487"/>
    <w:rsid w:val="60071AC0"/>
    <w:rsid w:val="601A0FB2"/>
    <w:rsid w:val="607862DE"/>
    <w:rsid w:val="607F7307"/>
    <w:rsid w:val="60C53AE9"/>
    <w:rsid w:val="60C8430B"/>
    <w:rsid w:val="610260FE"/>
    <w:rsid w:val="614A0DD4"/>
    <w:rsid w:val="619B483D"/>
    <w:rsid w:val="61B706BD"/>
    <w:rsid w:val="61DD1BE6"/>
    <w:rsid w:val="62461E6E"/>
    <w:rsid w:val="624F2B98"/>
    <w:rsid w:val="6252508F"/>
    <w:rsid w:val="62775D3D"/>
    <w:rsid w:val="62A62BBF"/>
    <w:rsid w:val="62B14ADE"/>
    <w:rsid w:val="62CC0863"/>
    <w:rsid w:val="6301786D"/>
    <w:rsid w:val="637655D3"/>
    <w:rsid w:val="637A4EC2"/>
    <w:rsid w:val="638B733F"/>
    <w:rsid w:val="63D511F7"/>
    <w:rsid w:val="63DA06B9"/>
    <w:rsid w:val="63DA0A67"/>
    <w:rsid w:val="640D12E3"/>
    <w:rsid w:val="640F4B3D"/>
    <w:rsid w:val="644C2D9E"/>
    <w:rsid w:val="644E57AD"/>
    <w:rsid w:val="64533536"/>
    <w:rsid w:val="64B86EAB"/>
    <w:rsid w:val="64BA6E25"/>
    <w:rsid w:val="65276052"/>
    <w:rsid w:val="654462E5"/>
    <w:rsid w:val="654A1BF8"/>
    <w:rsid w:val="655B5686"/>
    <w:rsid w:val="657E7E0F"/>
    <w:rsid w:val="65C7159F"/>
    <w:rsid w:val="66472118"/>
    <w:rsid w:val="66531720"/>
    <w:rsid w:val="66576DAF"/>
    <w:rsid w:val="66D5123D"/>
    <w:rsid w:val="66DB75F6"/>
    <w:rsid w:val="66E30691"/>
    <w:rsid w:val="66F84C8A"/>
    <w:rsid w:val="672B6FFF"/>
    <w:rsid w:val="674B4E78"/>
    <w:rsid w:val="67725EB9"/>
    <w:rsid w:val="67C65447"/>
    <w:rsid w:val="67FC1E66"/>
    <w:rsid w:val="68137E4F"/>
    <w:rsid w:val="68263301"/>
    <w:rsid w:val="68387694"/>
    <w:rsid w:val="6861365C"/>
    <w:rsid w:val="68736725"/>
    <w:rsid w:val="68CD7360"/>
    <w:rsid w:val="690E285C"/>
    <w:rsid w:val="69162F65"/>
    <w:rsid w:val="69480DF9"/>
    <w:rsid w:val="6949003F"/>
    <w:rsid w:val="69573BB4"/>
    <w:rsid w:val="696018BA"/>
    <w:rsid w:val="697B2F23"/>
    <w:rsid w:val="69860456"/>
    <w:rsid w:val="699A425B"/>
    <w:rsid w:val="69A430F8"/>
    <w:rsid w:val="69AE0EAF"/>
    <w:rsid w:val="69CB5526"/>
    <w:rsid w:val="69EA204D"/>
    <w:rsid w:val="6A0B3BD1"/>
    <w:rsid w:val="6A224619"/>
    <w:rsid w:val="6A38757E"/>
    <w:rsid w:val="6ADD552C"/>
    <w:rsid w:val="6B255F53"/>
    <w:rsid w:val="6B504E16"/>
    <w:rsid w:val="6B67376B"/>
    <w:rsid w:val="6BCB6C34"/>
    <w:rsid w:val="6BF67DE6"/>
    <w:rsid w:val="6C06798F"/>
    <w:rsid w:val="6C2A3EC8"/>
    <w:rsid w:val="6C3E746F"/>
    <w:rsid w:val="6C572DDF"/>
    <w:rsid w:val="6C5F342D"/>
    <w:rsid w:val="6CB71ECE"/>
    <w:rsid w:val="6CCD0451"/>
    <w:rsid w:val="6CD1448A"/>
    <w:rsid w:val="6D2C43AE"/>
    <w:rsid w:val="6D34529A"/>
    <w:rsid w:val="6D4F7AF1"/>
    <w:rsid w:val="6DA124B5"/>
    <w:rsid w:val="6DC73D5D"/>
    <w:rsid w:val="6E49181D"/>
    <w:rsid w:val="6E5D4FA2"/>
    <w:rsid w:val="6E757140"/>
    <w:rsid w:val="6E8C1070"/>
    <w:rsid w:val="6E8C2F88"/>
    <w:rsid w:val="6EC33161"/>
    <w:rsid w:val="6EC61E0C"/>
    <w:rsid w:val="6F023458"/>
    <w:rsid w:val="6F140203"/>
    <w:rsid w:val="6F715B85"/>
    <w:rsid w:val="6FB7689A"/>
    <w:rsid w:val="6FC55C2E"/>
    <w:rsid w:val="6FD51F47"/>
    <w:rsid w:val="70194049"/>
    <w:rsid w:val="708B0B2E"/>
    <w:rsid w:val="708C6955"/>
    <w:rsid w:val="70E25056"/>
    <w:rsid w:val="70E415C9"/>
    <w:rsid w:val="70F97959"/>
    <w:rsid w:val="710D51B1"/>
    <w:rsid w:val="713924A1"/>
    <w:rsid w:val="714F60A2"/>
    <w:rsid w:val="716C45C5"/>
    <w:rsid w:val="717301B1"/>
    <w:rsid w:val="71C02821"/>
    <w:rsid w:val="7207666F"/>
    <w:rsid w:val="720A012D"/>
    <w:rsid w:val="724427B6"/>
    <w:rsid w:val="725F0A88"/>
    <w:rsid w:val="72A76AE3"/>
    <w:rsid w:val="72BC08D3"/>
    <w:rsid w:val="730073DD"/>
    <w:rsid w:val="73076396"/>
    <w:rsid w:val="730B3B6D"/>
    <w:rsid w:val="732B404C"/>
    <w:rsid w:val="733D6EFA"/>
    <w:rsid w:val="73584227"/>
    <w:rsid w:val="73C92C43"/>
    <w:rsid w:val="73CC4781"/>
    <w:rsid w:val="741D277E"/>
    <w:rsid w:val="742F5D4F"/>
    <w:rsid w:val="74384A92"/>
    <w:rsid w:val="7438526C"/>
    <w:rsid w:val="744B774E"/>
    <w:rsid w:val="74B651AB"/>
    <w:rsid w:val="74EB4401"/>
    <w:rsid w:val="75515541"/>
    <w:rsid w:val="7556097B"/>
    <w:rsid w:val="755D6C7E"/>
    <w:rsid w:val="7560254F"/>
    <w:rsid w:val="7560687D"/>
    <w:rsid w:val="75A11127"/>
    <w:rsid w:val="75B0067C"/>
    <w:rsid w:val="75B54116"/>
    <w:rsid w:val="75F20C27"/>
    <w:rsid w:val="760E7B20"/>
    <w:rsid w:val="7622761F"/>
    <w:rsid w:val="762C2598"/>
    <w:rsid w:val="76314A8A"/>
    <w:rsid w:val="7637748A"/>
    <w:rsid w:val="766A6459"/>
    <w:rsid w:val="766C7638"/>
    <w:rsid w:val="76827AF1"/>
    <w:rsid w:val="76D16D73"/>
    <w:rsid w:val="77585C57"/>
    <w:rsid w:val="77841CD5"/>
    <w:rsid w:val="77A15D48"/>
    <w:rsid w:val="77CB4003"/>
    <w:rsid w:val="77FE4067"/>
    <w:rsid w:val="780F4CD2"/>
    <w:rsid w:val="781C4770"/>
    <w:rsid w:val="783F6771"/>
    <w:rsid w:val="785F157C"/>
    <w:rsid w:val="78C70248"/>
    <w:rsid w:val="78CE0E36"/>
    <w:rsid w:val="792E20AA"/>
    <w:rsid w:val="79492020"/>
    <w:rsid w:val="795D412A"/>
    <w:rsid w:val="799922C7"/>
    <w:rsid w:val="79B31B8F"/>
    <w:rsid w:val="7A59286D"/>
    <w:rsid w:val="7AA70740"/>
    <w:rsid w:val="7AD51A3B"/>
    <w:rsid w:val="7AF15FD4"/>
    <w:rsid w:val="7B031C66"/>
    <w:rsid w:val="7B3A322F"/>
    <w:rsid w:val="7B5644B8"/>
    <w:rsid w:val="7B587C3B"/>
    <w:rsid w:val="7B845D13"/>
    <w:rsid w:val="7B860C7C"/>
    <w:rsid w:val="7B9018CF"/>
    <w:rsid w:val="7BB93AEE"/>
    <w:rsid w:val="7C43380B"/>
    <w:rsid w:val="7C581B79"/>
    <w:rsid w:val="7C6B15EE"/>
    <w:rsid w:val="7C9B0DF3"/>
    <w:rsid w:val="7CA14137"/>
    <w:rsid w:val="7CBB58AB"/>
    <w:rsid w:val="7CF1100D"/>
    <w:rsid w:val="7D181BBA"/>
    <w:rsid w:val="7D354053"/>
    <w:rsid w:val="7D542A94"/>
    <w:rsid w:val="7D5A78B6"/>
    <w:rsid w:val="7D751D06"/>
    <w:rsid w:val="7D8E5AB9"/>
    <w:rsid w:val="7E0F6BBD"/>
    <w:rsid w:val="7E392857"/>
    <w:rsid w:val="7E4912A2"/>
    <w:rsid w:val="7E4C6732"/>
    <w:rsid w:val="7E6940B5"/>
    <w:rsid w:val="7E840682"/>
    <w:rsid w:val="7EB437B2"/>
    <w:rsid w:val="7ED867A0"/>
    <w:rsid w:val="7F80339E"/>
    <w:rsid w:val="7FB67673"/>
    <w:rsid w:val="7FBB3596"/>
    <w:rsid w:val="7FED1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Courier New"/>
      <w:szCs w:val="21"/>
    </w:rPr>
  </w:style>
  <w:style w:type="paragraph" w:styleId="5">
    <w:name w:val="footer"/>
    <w:basedOn w:val="1"/>
    <w:link w:val="26"/>
    <w:autoRedefine/>
    <w:qFormat/>
    <w:uiPriority w:val="0"/>
    <w:pPr>
      <w:tabs>
        <w:tab w:val="center" w:pos="4153"/>
        <w:tab w:val="right" w:pos="8306"/>
      </w:tabs>
      <w:snapToGrid w:val="0"/>
      <w:jc w:val="left"/>
    </w:pPr>
    <w:rPr>
      <w:sz w:val="18"/>
      <w:szCs w:val="18"/>
    </w:rPr>
  </w:style>
  <w:style w:type="paragraph" w:styleId="6">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2B2B2B"/>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Acronym"/>
    <w:basedOn w:val="10"/>
    <w:autoRedefine/>
    <w:qFormat/>
    <w:uiPriority w:val="0"/>
  </w:style>
  <w:style w:type="character" w:styleId="16">
    <w:name w:val="HTML Variable"/>
    <w:basedOn w:val="10"/>
    <w:qFormat/>
    <w:uiPriority w:val="0"/>
  </w:style>
  <w:style w:type="character" w:styleId="17">
    <w:name w:val="Hyperlink"/>
    <w:basedOn w:val="10"/>
    <w:autoRedefine/>
    <w:qFormat/>
    <w:uiPriority w:val="0"/>
    <w:rPr>
      <w:color w:val="2B2B2B"/>
      <w:u w:val="none"/>
    </w:rPr>
  </w:style>
  <w:style w:type="character" w:styleId="18">
    <w:name w:val="HTML Code"/>
    <w:basedOn w:val="10"/>
    <w:autoRedefine/>
    <w:qFormat/>
    <w:uiPriority w:val="0"/>
    <w:rPr>
      <w:rFonts w:ascii="Courier New" w:hAnsi="Courier New"/>
      <w:sz w:val="20"/>
    </w:rPr>
  </w:style>
  <w:style w:type="character" w:styleId="19">
    <w:name w:val="HTML Cite"/>
    <w:basedOn w:val="10"/>
    <w:autoRedefine/>
    <w:qFormat/>
    <w:uiPriority w:val="0"/>
  </w:style>
  <w:style w:type="character" w:styleId="20">
    <w:name w:val="HTML Keyboard"/>
    <w:basedOn w:val="10"/>
    <w:qFormat/>
    <w:uiPriority w:val="0"/>
    <w:rPr>
      <w:rFonts w:ascii="Courier New" w:hAnsi="Courier New"/>
      <w:sz w:val="20"/>
    </w:rPr>
  </w:style>
  <w:style w:type="character" w:styleId="21">
    <w:name w:val="HTML Sample"/>
    <w:basedOn w:val="10"/>
    <w:autoRedefine/>
    <w:qFormat/>
    <w:uiPriority w:val="0"/>
    <w:rPr>
      <w:rFonts w:ascii="Courier New" w:hAnsi="Courier New"/>
    </w:rPr>
  </w:style>
  <w:style w:type="paragraph" w:customStyle="1" w:styleId="22">
    <w:name w:val="奖项"/>
    <w:basedOn w:val="1"/>
    <w:autoRedefine/>
    <w:qFormat/>
    <w:uiPriority w:val="0"/>
    <w:pPr>
      <w:widowControl/>
      <w:snapToGrid w:val="0"/>
      <w:spacing w:line="360" w:lineRule="auto"/>
      <w:ind w:firstLine="420"/>
      <w:jc w:val="left"/>
    </w:pPr>
    <w:rPr>
      <w:rFonts w:ascii="楷体_GB2312" w:hAnsi="仿宋_GB2312" w:eastAsia="楷体_GB2312"/>
      <w:b/>
      <w:color w:val="333399"/>
      <w:kern w:val="0"/>
      <w:sz w:val="28"/>
      <w:szCs w:val="28"/>
      <w:lang w:bidi="en-US"/>
    </w:rPr>
  </w:style>
  <w:style w:type="character" w:customStyle="1" w:styleId="23">
    <w:name w:val="sp2"/>
    <w:basedOn w:val="10"/>
    <w:autoRedefine/>
    <w:qFormat/>
    <w:uiPriority w:val="0"/>
  </w:style>
  <w:style w:type="character" w:customStyle="1" w:styleId="24">
    <w:name w:val="sp21"/>
    <w:basedOn w:val="10"/>
    <w:autoRedefine/>
    <w:qFormat/>
    <w:uiPriority w:val="0"/>
  </w:style>
  <w:style w:type="character" w:customStyle="1" w:styleId="25">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26">
    <w:name w:val="页脚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527</Words>
  <Characters>632</Characters>
  <Lines>3</Lines>
  <Paragraphs>1</Paragraphs>
  <TotalTime>2</TotalTime>
  <ScaleCrop>false</ScaleCrop>
  <LinksUpToDate>false</LinksUpToDate>
  <CharactersWithSpaces>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2022-02-14T08:09:00Z</dcterms:created>
  <dc:creator>Administrator</dc:creator>
  <cp:lastModifiedBy>WPS_1618210541</cp:lastModifiedBy>
  <dcterms:modified xsi:type="dcterms:W3CDTF">2026-04-14T03:10:21Z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8F050ED2A1D74456A4DDDE31A3827124</vt:lpwstr>
  </property>
  <property fmtid="{D5CDD505-2E9C-101B-9397-08002B2CF9AE}" pid="4" name="KSOTemplateDocerSaveRecord">
    <vt:lpwstr>eyJoZGlkIjoiYWJmNTAxYTA0NTllZTU0OWY5NWY0MWNlMzBjNGU2OTYiLCJ1c2VySWQiOiIxMTk5OTk2ODI0In0=</vt:lpwstr>
  </property>
</Properties>
</file>